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14D3C" w:rsidRDefault="002B5B91" w:rsidP="004F49BB">
      <w:pPr>
        <w:spacing w:line="240" w:lineRule="atLeast"/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proofErr w:type="gramStart"/>
      <w:r w:rsidR="001E1BA5" w:rsidRPr="00E14D3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</w:t>
      </w:r>
      <w:proofErr w:type="gramEnd"/>
      <w:r w:rsidR="001E1BA5" w:rsidRPr="00E14D3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江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E14D3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1E1BA5" w:rsidRPr="00E14D3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108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1E1BA5" w:rsidRPr="00E14D3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E14D3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2F231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E14D3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E14D3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E14D3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E14D3C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15629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杜森耀</w:t>
      </w:r>
    </w:p>
    <w:p w:rsidR="003939AB" w:rsidRPr="00E14D3C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E14D3C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E14D3C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3219D1" w:rsidRPr="00E14D3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AF5965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AF5965" w:rsidRPr="00E14D3C">
        <w:rPr>
          <w:rFonts w:ascii="標楷體" w:eastAsia="標楷體" w:hAnsi="標楷體" w:cs="標楷體"/>
          <w:color w:val="auto"/>
          <w:sz w:val="24"/>
          <w:szCs w:val="24"/>
        </w:rPr>
        <w:sym w:font="Wingdings" w:char="F0FE"/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E14D3C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4F49B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自然探索9</w:t>
      </w:r>
      <w:r w:rsidR="002F2311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上</w:t>
      </w:r>
      <w:r w:rsidR="00684EC6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E14D3C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E14D3C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:rsidR="00D37619" w:rsidRPr="00E14D3C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E14D3C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E14D3C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E14D3C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proofErr w:type="gramStart"/>
      <w:r w:rsidR="00470E2B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</w:t>
      </w:r>
      <w:proofErr w:type="gramEnd"/>
      <w:r w:rsidR="00470E2B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</w:t>
      </w:r>
      <w:r w:rsidR="00B87A7B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r w:rsidR="00470E2B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r w:rsidR="00726FA3" w:rsidRPr="00E14D3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E14D3C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D37619" w:rsidRPr="00E14D3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1E1BA5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(1</w:t>
      </w:r>
      <w:r w:rsidR="00031A53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92289D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22</w:t>
      </w:r>
      <w:r w:rsidR="00C4704C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proofErr w:type="gramStart"/>
      <w:r w:rsidR="00C4704C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="00C4704C" w:rsidRPr="00E14D3C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716292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22</w:t>
      </w:r>
      <w:r w:rsidR="00031A53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12196C" w:rsidRPr="00E14D3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E14D3C" w:rsidRPr="00E14D3C" w:rsidTr="00354EC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14D3C" w:rsidRDefault="00BA2AA3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14D3C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E14D3C" w:rsidRPr="00E14D3C" w:rsidTr="00354EC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E14D3C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E14D3C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14D3C" w:rsidRDefault="005C300C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14D3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14D3C" w:rsidRDefault="005C300C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14D3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14D3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14D3C" w:rsidRDefault="005C300C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E14D3C" w:rsidRDefault="00BA2AA3" w:rsidP="00354EC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14D3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2C73" w:rsidRDefault="00B72C73" w:rsidP="00B72C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科學的源起是人們在好奇心趨動下，發現生活中現象或規律!科學也常常因應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生活中需求，解決問題，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改善生活的品質。而在現今科技日新月異，學習搭配數位化的工具，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巨觀和微觀尺度下的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物質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更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</w:t>
            </w:r>
            <w:proofErr w:type="gramStart"/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使得科學研究如虎添翼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72C73" w:rsidRPr="00113739" w:rsidRDefault="00B72C73" w:rsidP="00B72C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在多元的自然課程架構下，課程與生活情境的結合，透過體驗活動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 探究活動，在小組團隊合作的氛圍下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，學生能夠理解所學，進而整合運用所學，在生活中解決問題、表達溝通與分享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，把學習化為行動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，成為與時俱進的終身學習者，達到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學生「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」地學習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同儕「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社會「</w:t>
            </w:r>
            <w:proofErr w:type="gramStart"/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共好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的理念!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241"/>
            </w:tblGrid>
            <w:tr w:rsidR="00B72C73" w:rsidRPr="00113739" w:rsidTr="00B72C73">
              <w:trPr>
                <w:trHeight w:val="1858"/>
              </w:trPr>
              <w:tc>
                <w:tcPr>
                  <w:tcW w:w="11241" w:type="dxa"/>
                </w:tcPr>
                <w:p w:rsidR="00B72C73" w:rsidRPr="00113739" w:rsidRDefault="00B72C73" w:rsidP="00B72C7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color w:val="auto"/>
                      <w:sz w:val="23"/>
                      <w:szCs w:val="23"/>
                    </w:rPr>
                  </w:pPr>
                </w:p>
              </w:tc>
            </w:tr>
          </w:tbl>
          <w:p w:rsidR="00BA2AA3" w:rsidRPr="00B72C73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E14D3C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E14D3C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E14D3C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D37619" w:rsidRPr="00E14D3C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課程架構：</w:t>
      </w:r>
    </w:p>
    <w:p w:rsidR="00760AB4" w:rsidRPr="00E14D3C" w:rsidRDefault="00256C3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color w:val="auto"/>
          <w:sz w:val="24"/>
          <w:szCs w:val="24"/>
        </w:rPr>
        <w:lastRenderedPageBreak/>
        <w:t>…</w:t>
      </w:r>
      <w:r w:rsidR="008A2E8C" w:rsidRPr="00E14D3C">
        <w:rPr>
          <w:rFonts w:ascii="標楷體" w:eastAsia="標楷體" w:hAnsi="標楷體" w:cs="標楷體"/>
          <w:noProof/>
          <w:color w:val="auto"/>
          <w:sz w:val="24"/>
          <w:szCs w:val="24"/>
        </w:rPr>
        <w:drawing>
          <wp:inline distT="0" distB="0" distL="0" distR="0" wp14:anchorId="2BCC965A" wp14:editId="62B0D43C">
            <wp:extent cx="10089136" cy="4979253"/>
            <wp:effectExtent l="76200" t="0" r="64770" b="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Start w:id="0" w:name="_GoBack"/>
      <w:bookmarkEnd w:id="0"/>
    </w:p>
    <w:p w:rsidR="00760AB4" w:rsidRPr="00E14D3C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EF2A87" w:rsidRPr="00E14D3C" w:rsidRDefault="00EF2A87" w:rsidP="00D84FF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E14D3C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E14D3C">
        <w:rPr>
          <w:rFonts w:ascii="標楷體" w:eastAsia="標楷體" w:hAnsi="標楷體" w:cs="標楷體" w:hint="eastAsia"/>
          <w:color w:val="auto"/>
          <w:sz w:val="24"/>
          <w:szCs w:val="24"/>
        </w:rPr>
        <w:t>五、</w:t>
      </w:r>
      <w:r w:rsidR="00D37619" w:rsidRPr="00E14D3C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68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790"/>
        <w:gridCol w:w="709"/>
        <w:gridCol w:w="1418"/>
        <w:gridCol w:w="1417"/>
        <w:gridCol w:w="1134"/>
        <w:gridCol w:w="567"/>
      </w:tblGrid>
      <w:tr w:rsidR="00E14D3C" w:rsidRPr="00E14D3C" w:rsidTr="00964C8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14D3C" w:rsidRDefault="00A30498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7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14D3C" w:rsidRDefault="00A3049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6292" w:rsidRPr="00E14D3C" w:rsidRDefault="00E14D3C" w:rsidP="007162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="00716292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716292" w:rsidRPr="00E14D3C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16292" w:rsidRPr="00E14D3C" w:rsidRDefault="007B04FF" w:rsidP="007B04FF">
            <w:pPr>
              <w:pStyle w:val="Default"/>
              <w:jc w:val="center"/>
              <w:rPr>
                <w:rFonts w:eastAsia="標楷體"/>
                <w:color w:val="auto"/>
              </w:rPr>
            </w:pPr>
            <w:r w:rsidRPr="00E14D3C">
              <w:rPr>
                <w:color w:val="auto"/>
                <w:sz w:val="23"/>
                <w:szCs w:val="23"/>
              </w:rPr>
              <w:t>透過與同儕的討論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，分組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Pr="00E14D3C" w:rsidRDefault="00716292" w:rsidP="0071629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簡介彈性課程，及分組</w:t>
            </w:r>
          </w:p>
        </w:tc>
        <w:tc>
          <w:tcPr>
            <w:tcW w:w="57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開學準備周，彈性課程簡介，及分組</w:t>
            </w:r>
            <w:r w:rsidR="00A562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A87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組員</w:t>
            </w:r>
            <w:r w:rsidR="00A562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任務安排</w:t>
            </w:r>
          </w:p>
          <w:p w:rsidR="00A5629C" w:rsidRDefault="00A5629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查資料的方法</w:t>
            </w:r>
          </w:p>
          <w:p w:rsidR="00A5629C" w:rsidRPr="00E14D3C" w:rsidRDefault="00A5629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Pr="00E14D3C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Pr="00E14D3C" w:rsidRDefault="00712A94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Pr="00E14D3C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16292" w:rsidRPr="00E14D3C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16292" w:rsidRPr="00E14D3C" w:rsidRDefault="00716292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14D3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第2.3</w:t>
            </w:r>
            <w:proofErr w:type="gramStart"/>
            <w:r w:rsidR="00E2585A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4F49BB" w:rsidRDefault="00CC6909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4F49BB">
              <w:rPr>
                <w:rFonts w:ascii="標楷體" w:hAnsi="標楷體" w:cs="標楷體"/>
                <w:color w:val="auto"/>
                <w:sz w:val="23"/>
                <w:szCs w:val="23"/>
              </w:rPr>
              <w:t>動手實作解決問題或驗證自己想法，而獲得成就感。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4F49BB" w:rsidRDefault="00806E61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4F49BB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能使用單擺做時間的測量</w:t>
            </w:r>
          </w:p>
        </w:tc>
        <w:tc>
          <w:tcPr>
            <w:tcW w:w="57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0466" w:rsidRDefault="00890466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運動學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1.1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時間的測量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伽立略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~單擺的延伸實驗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影片賞析:</w:t>
            </w:r>
          </w:p>
          <w:p w:rsidR="00E2585A" w:rsidRPr="00E14D3C" w:rsidRDefault="00E2585A" w:rsidP="00E2585A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科學家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伽立略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的故事，老師提問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(二)延伸實驗使用時機:</w:t>
            </w:r>
          </w:p>
          <w:p w:rsidR="00E2585A" w:rsidRPr="00E14D3C" w:rsidRDefault="00E2585A" w:rsidP="00E2585A">
            <w:pPr>
              <w:pStyle w:val="aff0"/>
              <w:ind w:leftChars="0" w:left="6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做完課本單擺實驗後，學生以發現25cm擺長的單擺，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擺角5</w:t>
            </w:r>
            <w:r w:rsidR="00B72C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度</w:t>
            </w:r>
            <w:proofErr w:type="gramEnd"/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B72C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來回擺動一次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的時間為1秒，作為基準來測量音樂時間。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不用手表，用手邊的工具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測量時間:</w:t>
            </w:r>
          </w:p>
          <w:p w:rsidR="00613099" w:rsidRDefault="00E2585A" w:rsidP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放一段音樂，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手邊的工具</w:t>
            </w:r>
            <w:r w:rsidR="00613099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測量時間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A87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不用手表</w:t>
            </w:r>
          </w:p>
          <w:p w:rsidR="00E2585A" w:rsidRDefault="00A5629C" w:rsidP="00A8747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每組內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可用</w:t>
            </w:r>
            <w:r w:rsidR="00613099" w:rsidRPr="00A87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單擺，脈搏，沙漏，心理時鐘 </w:t>
            </w:r>
            <w:r w:rsidR="006130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.等，大家來猜猜這段音樂是幾秒，請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大家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分享，</w:t>
            </w:r>
            <w:r w:rsidR="00A87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全班統計</w:t>
            </w:r>
            <w:r w:rsidR="006130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哪一種方式最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</w:t>
            </w:r>
            <w:proofErr w:type="gramEnd"/>
            <w:r w:rsidR="00A87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，說明原因。</w:t>
            </w:r>
          </w:p>
          <w:p w:rsidR="00CD5158" w:rsidRPr="00E14D3C" w:rsidRDefault="00CD5158" w:rsidP="00A8747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712A94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E2585A" w:rsidP="00E2585A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E2585A" w:rsidRPr="00E14D3C" w:rsidRDefault="00E2585A" w:rsidP="00E2585A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E2585A" w:rsidRPr="00E14D3C" w:rsidRDefault="00E2585A" w:rsidP="00E2585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E2585A" w:rsidRPr="00E14D3C" w:rsidRDefault="00E2585A" w:rsidP="00964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20B75" w:rsidRPr="00E14D3C" w:rsidRDefault="00720B75" w:rsidP="00720B7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="00964C8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2585A" w:rsidRPr="00E14D3C" w:rsidTr="00964C87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E2585A" w:rsidRPr="00E14D3C" w:rsidRDefault="00E2585A" w:rsidP="00A35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4F49BB" w:rsidRDefault="00D35703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4F49BB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能用簡圖表示，標明基準點、方向及路</w:t>
            </w:r>
            <w:r w:rsidRPr="004F49BB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lastRenderedPageBreak/>
              <w:t>徑長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4F49BB" w:rsidRDefault="00806E61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4F49BB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lastRenderedPageBreak/>
              <w:t>從生活中運用位移與路徑長</w:t>
            </w:r>
          </w:p>
        </w:tc>
        <w:tc>
          <w:tcPr>
            <w:tcW w:w="57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單元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1.2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：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位移與路徑長</w:t>
            </w:r>
          </w:p>
          <w:p w:rsidR="00E2585A" w:rsidRPr="00E14D3C" w:rsidRDefault="00E2585A" w:rsidP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介紹我的休閒地</w:t>
            </w:r>
            <w:r w:rsidR="00DD68F9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任務:我的休閒生活~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從鷺江國中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到某目的地，能用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簡圖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表示，標明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基準點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方向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路徑長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交通方式及交通費規劃</w:t>
            </w:r>
            <w:r w:rsidR="00256C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，時間規劃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並和同學作簡介。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9A53E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E14D3C" w:rsidP="001076A0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休閒地圖</w:t>
            </w:r>
          </w:p>
          <w:p w:rsidR="00E14D3C" w:rsidRPr="00E14D3C" w:rsidRDefault="00E14D3C" w:rsidP="001076A0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上台分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享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20B75" w:rsidRPr="00E14D3C" w:rsidRDefault="00964C87" w:rsidP="00720B7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戶外教育</w:t>
            </w:r>
          </w:p>
          <w:p w:rsidR="00E2585A" w:rsidRPr="00E14D3C" w:rsidRDefault="00E2585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A8747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體</w:t>
            </w:r>
            <w:proofErr w:type="gramEnd"/>
          </w:p>
        </w:tc>
      </w:tr>
    </w:tbl>
    <w:p w:rsidR="00A34037" w:rsidRDefault="00A3403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Pr="00E14D3C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598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8"/>
        <w:gridCol w:w="1702"/>
        <w:gridCol w:w="1701"/>
        <w:gridCol w:w="5752"/>
        <w:gridCol w:w="754"/>
        <w:gridCol w:w="1276"/>
        <w:gridCol w:w="1464"/>
        <w:gridCol w:w="1181"/>
        <w:gridCol w:w="520"/>
      </w:tblGrid>
      <w:tr w:rsidR="00E14D3C" w:rsidRPr="00E14D3C" w:rsidTr="00964C87">
        <w:trPr>
          <w:trHeight w:val="278"/>
          <w:jc w:val="center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75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5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52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4037" w:rsidRPr="00E14D3C" w:rsidRDefault="00A3403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75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8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4037" w:rsidRPr="00E14D3C" w:rsidRDefault="00A34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E2585A" w:rsidRPr="00E14D3C" w:rsidRDefault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32E" w:rsidRPr="00E14D3C" w:rsidRDefault="0098532E" w:rsidP="0098532E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能運用科學原理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，</w:t>
            </w:r>
            <w:r w:rsidRPr="00E14D3C">
              <w:rPr>
                <w:color w:val="auto"/>
                <w:sz w:val="23"/>
                <w:szCs w:val="23"/>
              </w:rPr>
              <w:t>解決問題或是發現新的問題。並能將自己的探究結果和同學的結果或其它相關的資</w:t>
            </w:r>
          </w:p>
          <w:p w:rsidR="00E2585A" w:rsidRPr="00E14D3C" w:rsidRDefault="00E2585A" w:rsidP="0098532E">
            <w:pPr>
              <w:pStyle w:val="Default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85A" w:rsidRPr="00E14D3C" w:rsidRDefault="00D3570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可以體驗人體打點計時器，幫助了解速度原理</w:t>
            </w:r>
          </w:p>
        </w:tc>
        <w:tc>
          <w:tcPr>
            <w:tcW w:w="57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2585A" w:rsidP="00D105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單元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1.3 速度 與1.4加速度</w:t>
            </w:r>
            <w:r w:rsidR="00D1051B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E2585A" w:rsidRPr="00E14D3C" w:rsidRDefault="00E2585A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【活動1】:人體打點計時器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設計理念:</w:t>
            </w:r>
          </w:p>
          <w:p w:rsidR="00E2585A" w:rsidRPr="00E14D3C" w:rsidRDefault="00E2585A" w:rsidP="00E2585A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在介紹課本內容打點計時器</w:t>
            </w:r>
            <w:r w:rsidRPr="00CD515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前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，可以體驗人體打點計時器，幫助了解速度原理。</w:t>
            </w:r>
          </w:p>
          <w:p w:rsidR="00E2585A" w:rsidRPr="00E14D3C" w:rsidRDefault="00E2585A" w:rsidP="001076A0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設備:</w:t>
            </w:r>
          </w:p>
          <w:p w:rsidR="00E2585A" w:rsidRPr="00E14D3C" w:rsidRDefault="00E2585A" w:rsidP="00E2585A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下載手機節拍器、彩色筆、紙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捲</w:t>
            </w:r>
            <w:proofErr w:type="gramEnd"/>
          </w:p>
          <w:p w:rsidR="00E2585A" w:rsidRPr="00E14D3C" w:rsidRDefault="00E2585A" w:rsidP="001076A0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原理:</w:t>
            </w:r>
          </w:p>
          <w:p w:rsidR="00E2585A" w:rsidRPr="00964C87" w:rsidRDefault="00E2585A" w:rsidP="00964C87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A生使用彩色筆在節拍器有聲響時點彩色筆在紙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捲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上，B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生拉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動紙捲</w:t>
            </w:r>
            <w:r w:rsidR="00964C87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964C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964C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可以觀察彩色筆的痕跡，判斷運動為靜止、等速和變速。</w:t>
            </w:r>
          </w:p>
        </w:tc>
        <w:tc>
          <w:tcPr>
            <w:tcW w:w="7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712A9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720B75" w:rsidRPr="00E14D3C" w:rsidRDefault="00720B75" w:rsidP="00720B7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E2585A" w:rsidRPr="00E14D3C" w:rsidRDefault="00720B75" w:rsidP="00720B7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2585A" w:rsidRPr="00E14D3C" w:rsidRDefault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4037" w:rsidRPr="00E14D3C" w:rsidTr="00964C87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6.7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A34037" w:rsidRPr="00E14D3C" w:rsidRDefault="00A3403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037" w:rsidRPr="00E14D3C" w:rsidRDefault="0098532E" w:rsidP="00712A94">
            <w:pPr>
              <w:pStyle w:val="Default"/>
              <w:jc w:val="center"/>
              <w:rPr>
                <w:rFonts w:eastAsia="標楷體"/>
                <w:color w:val="auto"/>
              </w:rPr>
            </w:pPr>
            <w:r w:rsidRPr="00E14D3C">
              <w:rPr>
                <w:color w:val="auto"/>
                <w:sz w:val="23"/>
                <w:szCs w:val="23"/>
              </w:rPr>
              <w:t>製作圖表、使用資訊與數學等方法，整理資訊或數據。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703" w:rsidRPr="00E14D3C" w:rsidRDefault="00D35703" w:rsidP="00E14D3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會分辨靜止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 xml:space="preserve"> 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、等速或變速的</w:t>
            </w:r>
          </w:p>
          <w:p w:rsidR="00D35703" w:rsidRPr="00E14D3C" w:rsidRDefault="00D35703" w:rsidP="00E14D3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X-t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圖</w:t>
            </w:r>
          </w:p>
          <w:p w:rsidR="00D35703" w:rsidRPr="00E14D3C" w:rsidRDefault="00D35703" w:rsidP="00E14D3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V-t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圖</w:t>
            </w:r>
          </w:p>
          <w:p w:rsidR="00A34037" w:rsidRPr="00E14D3C" w:rsidRDefault="00D35703" w:rsidP="00E14D3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A-t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圖</w:t>
            </w:r>
          </w:p>
        </w:tc>
        <w:tc>
          <w:tcPr>
            <w:tcW w:w="57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A34037" w:rsidRPr="00E14D3C" w:rsidRDefault="00A34037" w:rsidP="00A3403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</w:t>
            </w:r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】: 運動學桌遊</w:t>
            </w:r>
          </w:p>
          <w:p w:rsidR="00A34037" w:rsidRPr="00E14D3C" w:rsidRDefault="00A34037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(一)發下學習單，請學生寫下X-t  V-t  A-t圖中的運動狀態是靜止 、等速或變速。</w:t>
            </w:r>
          </w:p>
          <w:p w:rsidR="00A34037" w:rsidRPr="00E14D3C" w:rsidRDefault="00A34037" w:rsidP="00A3403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</w:t>
            </w:r>
            <w:r w:rsidR="00D1051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用心臟病的玩法，把所有</w:t>
            </w:r>
            <w:proofErr w:type="gramStart"/>
            <w:r w:rsidR="00D1051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的牌散在</w:t>
            </w:r>
            <w:proofErr w:type="gramEnd"/>
            <w:r w:rsidR="00D1051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桌上</w:t>
            </w:r>
          </w:p>
          <w:p w:rsidR="00A34037" w:rsidRPr="00E14D3C" w:rsidRDefault="00A34037" w:rsidP="00A3403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(三)老師任務；遇到等速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的牌卡就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</w:t>
            </w:r>
          </w:p>
          <w:p w:rsidR="00D1051B" w:rsidRPr="00E14D3C" w:rsidRDefault="00A34037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(四)</w:t>
            </w:r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</w:t>
            </w:r>
            <w:proofErr w:type="gramStart"/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個人發開一張</w:t>
            </w:r>
            <w:proofErr w:type="gramEnd"/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proofErr w:type="gramStart"/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請拍符</w:t>
            </w:r>
            <w:proofErr w:type="gramEnd"/>
            <w:r w:rsidR="00E2585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合條件的</w:t>
            </w:r>
            <w:r w:rsidR="00D1051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， </w:t>
            </w:r>
          </w:p>
          <w:p w:rsidR="00A34037" w:rsidRDefault="00D1051B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(五)可發展其其他玩法，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如撿紅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點。</w:t>
            </w:r>
          </w:p>
          <w:p w:rsidR="00CD5158" w:rsidRPr="00E14D3C" w:rsidRDefault="00CD5158" w:rsidP="00E258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auto"/>
                <w:sz w:val="24"/>
                <w:szCs w:val="24"/>
              </w:rPr>
              <w:drawing>
                <wp:inline distT="0" distB="0" distL="0" distR="0" wp14:anchorId="34CADDF6" wp14:editId="65B1E9E0">
                  <wp:extent cx="1645200" cy="1234800"/>
                  <wp:effectExtent l="0" t="0" r="0" b="3810"/>
                  <wp:docPr id="9" name="圖片 9" descr="C:\Users\PRECIOUS\Downloads\61893035_2192762147460086_4476232585386655744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RECIOUS\Downloads\61893035_2192762147460086_4476232585386655744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00" cy="123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4037" w:rsidRPr="00E14D3C" w:rsidRDefault="00E2585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  <w:p w:rsidR="00E2585A" w:rsidRPr="00E14D3C" w:rsidRDefault="00E2585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2585A" w:rsidRPr="00E14D3C" w:rsidRDefault="00E2585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2585A" w:rsidRPr="00E14D3C" w:rsidRDefault="00E2585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2585A" w:rsidRPr="00E14D3C" w:rsidRDefault="00E2585A" w:rsidP="00E2585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2585A" w:rsidRPr="00E14D3C" w:rsidRDefault="00E2585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4037" w:rsidRPr="00E14D3C" w:rsidRDefault="00712A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分組合作</w:t>
            </w:r>
          </w:p>
          <w:p w:rsidR="009A53E8" w:rsidRPr="00E14D3C" w:rsidRDefault="009A53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桌遊卡</w:t>
            </w:r>
            <w:proofErr w:type="gramEnd"/>
          </w:p>
        </w:tc>
        <w:tc>
          <w:tcPr>
            <w:tcW w:w="1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A34037" w:rsidRPr="00E14D3C" w:rsidRDefault="00A340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34037" w:rsidRPr="00E14D3C" w:rsidRDefault="00A34037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:rsidR="00A34037" w:rsidRPr="00E14D3C" w:rsidRDefault="00A34037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A34037" w:rsidRPr="00E14D3C" w:rsidRDefault="00A3403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3.參與態度</w:t>
            </w:r>
          </w:p>
          <w:p w:rsidR="00A34037" w:rsidRPr="00E14D3C" w:rsidRDefault="00A3403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4.合作能力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A34037" w:rsidRPr="00E14D3C" w:rsidRDefault="00A34037" w:rsidP="009138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34037" w:rsidRPr="00E14D3C" w:rsidRDefault="00A340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F2A87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64C87" w:rsidRPr="00E14D3C" w:rsidRDefault="00964C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52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690"/>
        <w:gridCol w:w="784"/>
        <w:gridCol w:w="1273"/>
        <w:gridCol w:w="1456"/>
        <w:gridCol w:w="1191"/>
        <w:gridCol w:w="484"/>
      </w:tblGrid>
      <w:tr w:rsidR="00E14D3C" w:rsidRPr="00E14D3C" w:rsidTr="00964C8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6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2A87" w:rsidRPr="00E14D3C" w:rsidRDefault="00EF2A87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6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9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F2A87" w:rsidRPr="00E14D3C" w:rsidRDefault="00EF2A87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7F59BA" w:rsidRPr="00E14D3C" w:rsidRDefault="007F59B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5703" w:rsidRPr="00E14D3C" w:rsidRDefault="00D35703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1.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能動手體驗生活中的慣性，並試著解釋原理。</w:t>
            </w:r>
          </w:p>
          <w:p w:rsidR="007F59BA" w:rsidRPr="00E14D3C" w:rsidRDefault="00D35703" w:rsidP="00354ECC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2.</w:t>
            </w: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解釋影片中卡車司機卸竹子的原理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F59BA" w:rsidRPr="00E14D3C" w:rsidRDefault="00D35703" w:rsidP="00D35703">
            <w:pPr>
              <w:spacing w:line="240" w:lineRule="atLeast"/>
              <w:jc w:val="center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從生活實例中去體驗牛頓第一運動定律</w:t>
            </w:r>
          </w:p>
        </w:tc>
        <w:tc>
          <w:tcPr>
            <w:tcW w:w="56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F59BA" w:rsidRPr="007756B6" w:rsidRDefault="007F59BA" w:rsidP="007F59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36"/>
                <w:szCs w:val="24"/>
                <w:u w:val="single"/>
              </w:rPr>
            </w:pPr>
            <w:r w:rsidRPr="007756B6">
              <w:rPr>
                <w:rFonts w:ascii="標楷體" w:eastAsia="標楷體" w:hAnsi="標楷體" w:cs="標楷體"/>
                <w:color w:val="auto"/>
                <w:sz w:val="36"/>
                <w:szCs w:val="24"/>
                <w:u w:val="single"/>
              </w:rPr>
              <w:t>單元</w:t>
            </w:r>
            <w:r w:rsidRPr="007756B6">
              <w:rPr>
                <w:rFonts w:ascii="標楷體" w:eastAsia="標楷體" w:hAnsi="標楷體" w:cs="標楷體" w:hint="eastAsia"/>
                <w:color w:val="auto"/>
                <w:sz w:val="36"/>
                <w:szCs w:val="24"/>
                <w:u w:val="single"/>
              </w:rPr>
              <w:t>2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36"/>
                <w:szCs w:val="24"/>
                <w:u w:val="single"/>
              </w:rPr>
              <w:t>:</w:t>
            </w:r>
            <w:r w:rsidR="007756B6" w:rsidRPr="007756B6">
              <w:rPr>
                <w:rFonts w:ascii="標楷體" w:eastAsia="標楷體" w:hAnsi="標楷體" w:cs="標楷體" w:hint="eastAsia"/>
                <w:color w:val="auto"/>
                <w:sz w:val="36"/>
                <w:szCs w:val="24"/>
                <w:u w:val="single"/>
              </w:rPr>
              <w:t>力與美的結合</w:t>
            </w:r>
            <w:r w:rsidR="007756B6" w:rsidRPr="007756B6">
              <w:rPr>
                <w:rFonts w:ascii="標楷體" w:eastAsia="標楷體" w:hAnsi="標楷體" w:cs="標楷體"/>
                <w:color w:val="auto"/>
                <w:sz w:val="36"/>
                <w:szCs w:val="24"/>
                <w:u w:val="single"/>
              </w:rPr>
              <w:t xml:space="preserve"> </w:t>
            </w:r>
          </w:p>
          <w:p w:rsidR="007F59BA" w:rsidRPr="003733B9" w:rsidRDefault="00A5629C" w:rsidP="007F59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33B9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483989AB" wp14:editId="626350CB">
                  <wp:simplePos x="0" y="0"/>
                  <wp:positionH relativeFrom="column">
                    <wp:posOffset>2248535</wp:posOffset>
                  </wp:positionH>
                  <wp:positionV relativeFrom="paragraph">
                    <wp:posOffset>96520</wp:posOffset>
                  </wp:positionV>
                  <wp:extent cx="1198880" cy="695325"/>
                  <wp:effectExtent l="0" t="0" r="1270" b="9525"/>
                  <wp:wrapTight wrapText="bothSides">
                    <wp:wrapPolygon edited="0">
                      <wp:start x="0" y="0"/>
                      <wp:lineTo x="0" y="21304"/>
                      <wp:lineTo x="21280" y="21304"/>
                      <wp:lineTo x="21280" y="0"/>
                      <wp:lineTo x="0" y="0"/>
                    </wp:wrapPolygon>
                  </wp:wrapTight>
                  <wp:docPr id="51" name="圖片 51" descr="2-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-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59BA" w:rsidRP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="007F59BA" w:rsidRPr="003733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</w:t>
            </w:r>
            <w:r w:rsidR="007F59BA" w:rsidRP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7F59BA" w:rsidRPr="003733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="007F59BA" w:rsidRP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慣性小體驗</w:t>
            </w:r>
          </w:p>
          <w:p w:rsidR="007F59BA" w:rsidRPr="00E14D3C" w:rsidRDefault="007F59BA" w:rsidP="007F59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(1)「一元進洞」中，快速與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慢速拉動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塑膠片，哪個易讓一元進洞？            </w:t>
            </w:r>
          </w:p>
          <w:p w:rsidR="007F59BA" w:rsidRPr="00E14D3C" w:rsidRDefault="007F59BA" w:rsidP="007F59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59BA" w:rsidRPr="00E14D3C" w:rsidRDefault="007F59BA" w:rsidP="007F59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(2)「紙盒穩穩在」中，打掉C紙盒後，讓A.B紙盒不被打出去且穩穩在桌面上，我如何辦到？</w:t>
            </w:r>
          </w:p>
          <w:p w:rsidR="007F59BA" w:rsidRPr="00E14D3C" w:rsidRDefault="007F59BA" w:rsidP="007F59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59BA" w:rsidRPr="00E14D3C" w:rsidRDefault="00A5629C" w:rsidP="007F59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33AA4849" wp14:editId="26A3F8F4">
                  <wp:simplePos x="0" y="0"/>
                  <wp:positionH relativeFrom="column">
                    <wp:posOffset>2519680</wp:posOffset>
                  </wp:positionH>
                  <wp:positionV relativeFrom="paragraph">
                    <wp:posOffset>-773430</wp:posOffset>
                  </wp:positionV>
                  <wp:extent cx="996950" cy="650875"/>
                  <wp:effectExtent l="0" t="0" r="0" b="0"/>
                  <wp:wrapTight wrapText="bothSides">
                    <wp:wrapPolygon edited="0">
                      <wp:start x="0" y="0"/>
                      <wp:lineTo x="0" y="20862"/>
                      <wp:lineTo x="21050" y="20862"/>
                      <wp:lineTo x="21050" y="0"/>
                      <wp:lineTo x="0" y="0"/>
                    </wp:wrapPolygon>
                  </wp:wrapTight>
                  <wp:docPr id="34" name="圖片 34" descr="050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050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30000" contrast="4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04" r="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59B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 滑車上放一個物品，紀錄滑車沿著斜面落下時，當滑車撞到障礙物時，滑車和物品的狀態，請用畫圖表示。</w:t>
            </w:r>
            <w:r w:rsidR="007F59BA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="007F59BA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(可操縱斜面傾斜程度/改變物品重量 ，對實驗的影響)</w:t>
            </w:r>
          </w:p>
          <w:p w:rsidR="007F59BA" w:rsidRPr="00E14D3C" w:rsidRDefault="007F59BA" w:rsidP="007F59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</w:p>
          <w:p w:rsidR="007F59BA" w:rsidRPr="00E14D3C" w:rsidRDefault="007756B6" w:rsidP="007F59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(4)超強卡車司機~</w:t>
            </w:r>
            <w:r w:rsidR="006A3D18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影片探究</w:t>
            </w:r>
          </w:p>
          <w:p w:rsidR="006A3D18" w:rsidRDefault="006A3D18" w:rsidP="006A3D18">
            <w:pPr>
              <w:widowControl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請解釋影片中的超厲害的司機，把竹子從車上卸下來的過程中，哪些片段有用到哪一種慣性現象。</w:t>
            </w:r>
          </w:p>
          <w:p w:rsidR="00D12B36" w:rsidRPr="00E14D3C" w:rsidRDefault="00EA29AA" w:rsidP="006A3D18">
            <w:pPr>
              <w:widowControl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6" w:history="1">
              <w:r w:rsidR="00D12B36">
                <w:rPr>
                  <w:rStyle w:val="affa"/>
                </w:rPr>
                <w:t>https://www.youtube.com/watch?v=VXFTRmfk2JU</w:t>
              </w:r>
            </w:hyperlink>
          </w:p>
          <w:p w:rsidR="006A3D18" w:rsidRPr="00E14D3C" w:rsidRDefault="00890466" w:rsidP="007F59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9279B6" wp14:editId="3D54297D">
                  <wp:extent cx="3503919" cy="2063419"/>
                  <wp:effectExtent l="0" t="0" r="190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23810" t="24650" r="25770" b="22565"/>
                          <a:stretch/>
                        </pic:blipFill>
                        <pic:spPr bwMode="auto">
                          <a:xfrm>
                            <a:off x="0" y="0"/>
                            <a:ext cx="3503919" cy="2063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F59BA" w:rsidRPr="00E14D3C" w:rsidRDefault="007F59B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F59BA" w:rsidRPr="00E14D3C" w:rsidRDefault="00712A94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9A53E8" w:rsidRPr="00E14D3C" w:rsidRDefault="009A53E8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</w:p>
        </w:tc>
        <w:tc>
          <w:tcPr>
            <w:tcW w:w="145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720B75" w:rsidRPr="00E14D3C" w:rsidRDefault="00720B75" w:rsidP="00720B7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7F59BA" w:rsidRPr="00E14D3C" w:rsidRDefault="00720B75" w:rsidP="00720B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9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20B75" w:rsidRPr="00E14D3C" w:rsidRDefault="00720B75" w:rsidP="00720B7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7F59BA" w:rsidRPr="00E14D3C" w:rsidRDefault="007F59B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F59BA" w:rsidRPr="00E14D3C" w:rsidRDefault="007F59BA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2A87" w:rsidRPr="00E14D3C" w:rsidTr="00964C8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EF2A87" w:rsidRPr="00E14D3C" w:rsidRDefault="00EF2A87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32E" w:rsidRPr="00E14D3C" w:rsidRDefault="0098532E" w:rsidP="0098532E">
            <w:pPr>
              <w:pStyle w:val="Default"/>
              <w:jc w:val="left"/>
              <w:rPr>
                <w:color w:val="auto"/>
                <w:sz w:val="23"/>
                <w:szCs w:val="23"/>
                <w:u w:val="single"/>
              </w:rPr>
            </w:pPr>
            <w:r w:rsidRPr="00E14D3C">
              <w:rPr>
                <w:color w:val="auto"/>
                <w:sz w:val="23"/>
                <w:szCs w:val="23"/>
                <w:u w:val="single"/>
              </w:rPr>
              <w:t>能從實驗過程、合作討論中理解較複雜的自然界模型，</w:t>
            </w:r>
            <w:r w:rsidRPr="00E14D3C">
              <w:rPr>
                <w:color w:val="auto"/>
                <w:sz w:val="23"/>
                <w:szCs w:val="23"/>
              </w:rPr>
              <w:t>並能評估不同模型的優點和限制，</w:t>
            </w:r>
            <w:r w:rsidRPr="00E14D3C">
              <w:rPr>
                <w:color w:val="auto"/>
                <w:sz w:val="23"/>
                <w:szCs w:val="23"/>
                <w:u w:val="single"/>
              </w:rPr>
              <w:t>進</w:t>
            </w:r>
            <w:r w:rsidRPr="00E14D3C">
              <w:rPr>
                <w:color w:val="auto"/>
                <w:sz w:val="23"/>
                <w:szCs w:val="23"/>
                <w:u w:val="single"/>
              </w:rPr>
              <w:lastRenderedPageBreak/>
              <w:t>能應用在後續的科學理解或生活。</w:t>
            </w:r>
          </w:p>
          <w:p w:rsidR="00EF2A87" w:rsidRPr="00E14D3C" w:rsidRDefault="00EF2A87" w:rsidP="00354ECC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2A87" w:rsidRPr="00E14D3C" w:rsidRDefault="00712A94" w:rsidP="00712A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lastRenderedPageBreak/>
              <w:t>從生活實例中去體驗牛頓第三運動定律</w:t>
            </w:r>
          </w:p>
        </w:tc>
        <w:tc>
          <w:tcPr>
            <w:tcW w:w="56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Default="00DC415B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56B6" w:rsidRPr="00E14D3C" w:rsidRDefault="007756B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E77C2" w:rsidRPr="00E14D3C" w:rsidRDefault="00B32CB6" w:rsidP="00FE77C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="007756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7756B6" w:rsidRPr="00E14D3C" w:rsidRDefault="00354ECC" w:rsidP="007756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我的體重變變變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~</w:t>
            </w:r>
            <w:r w:rsidR="007756B6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牛頓第三運動定律體驗活動</w:t>
            </w:r>
          </w:p>
          <w:p w:rsidR="00DC415B" w:rsidRPr="007756B6" w:rsidRDefault="00DC415B" w:rsidP="00B32C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</w:p>
          <w:p w:rsidR="00482634" w:rsidRPr="00E14D3C" w:rsidRDefault="0048620D" w:rsidP="00B32CB6">
            <w:pPr>
              <w:ind w:firstLine="0"/>
              <w:jc w:val="left"/>
              <w:rPr>
                <w:rFonts w:ascii="標楷體" w:eastAsia="標楷體" w:hAnsi="標楷體" w:cs="標楷體"/>
                <w:iCs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器材:全班準備四個體重計</w:t>
            </w:r>
          </w:p>
          <w:p w:rsidR="0048620D" w:rsidRPr="00E14D3C" w:rsidRDefault="0048620D" w:rsidP="00B32CB6">
            <w:pPr>
              <w:ind w:firstLine="0"/>
              <w:jc w:val="left"/>
              <w:rPr>
                <w:rFonts w:ascii="標楷體" w:eastAsia="標楷體" w:hAnsi="標楷體" w:cs="標楷體"/>
                <w:iCs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lastRenderedPageBreak/>
              <w:t>，男生兩台，女生兩台，</w:t>
            </w:r>
          </w:p>
          <w:p w:rsidR="0048620D" w:rsidRPr="007756B6" w:rsidRDefault="007756B6" w:rsidP="00B32CB6">
            <w:pPr>
              <w:ind w:firstLine="0"/>
              <w:jc w:val="left"/>
              <w:rPr>
                <w:rFonts w:ascii="標楷體" w:eastAsia="標楷體" w:hAnsi="標楷體" w:cs="標楷體"/>
                <w:i/>
                <w:iCs/>
                <w:color w:val="auto"/>
                <w:sz w:val="24"/>
                <w:szCs w:val="24"/>
                <w:bdr w:val="single" w:sz="4" w:space="0" w:color="auto"/>
              </w:rPr>
            </w:pPr>
            <w:r w:rsidRPr="007756B6"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  <w:t>活動</w:t>
            </w:r>
            <w:r w:rsidRP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二~1</w:t>
            </w:r>
          </w:p>
          <w:p w:rsidR="00482634" w:rsidRPr="00E14D3C" w:rsidRDefault="00B32CB6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一個</w:t>
            </w:r>
            <w:proofErr w:type="gramStart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體重計甲放桌</w:t>
            </w:r>
            <w:proofErr w:type="gramEnd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面，另一個</w:t>
            </w:r>
            <w:proofErr w:type="gramStart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體重計乙放地</w:t>
            </w:r>
            <w:proofErr w:type="gramEnd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面。</w:t>
            </w:r>
          </w:p>
          <w:p w:rsidR="00482634" w:rsidRPr="00E14D3C" w:rsidRDefault="00B32CB6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</w:t>
            </w:r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學生A先站上地面體重機測量體重並記錄。</w:t>
            </w:r>
          </w:p>
          <w:p w:rsidR="00482634" w:rsidRPr="00E14D3C" w:rsidRDefault="003A2321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</w:t>
            </w:r>
            <w:proofErr w:type="gramStart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手施力</w:t>
            </w:r>
            <w:proofErr w:type="gramEnd"/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下壓桌面體重計甲，紀錄桌面與地面體重計乙數據。</w:t>
            </w:r>
          </w:p>
          <w:p w:rsidR="00482634" w:rsidRPr="00E14D3C" w:rsidRDefault="003A2321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(四)</w:t>
            </w:r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試著找出</w:t>
            </w:r>
            <w:r w:rsidR="00B32CB6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48263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甲與乙的關係。</w:t>
            </w:r>
          </w:p>
          <w:p w:rsidR="00482634" w:rsidRPr="00E14D3C" w:rsidRDefault="00482634" w:rsidP="00354ECC">
            <w:pPr>
              <w:jc w:val="left"/>
              <w:rPr>
                <w:rFonts w:ascii="標楷體" w:eastAsia="標楷體" w:hAnsi="標楷體" w:cs="標楷體"/>
                <w:i/>
                <w:iCs/>
                <w:color w:val="auto"/>
                <w:sz w:val="24"/>
                <w:szCs w:val="24"/>
              </w:rPr>
            </w:pPr>
          </w:p>
          <w:p w:rsidR="00106D25" w:rsidRPr="00E14D3C" w:rsidRDefault="007756B6" w:rsidP="00106D2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756B6"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  <w:t>活動</w:t>
            </w:r>
            <w:r w:rsidRP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二~2</w:t>
            </w:r>
            <w:r w:rsidR="00106D25" w:rsidRPr="007756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:rsidR="00106D25" w:rsidRPr="00E14D3C" w:rsidRDefault="00106D25" w:rsidP="00B32CB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我壓你，體重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會變嗎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?</w:t>
            </w:r>
          </w:p>
          <w:p w:rsidR="00106D25" w:rsidRPr="00E14D3C" w:rsidRDefault="00902D44" w:rsidP="006A3D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(一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)兩</w:t>
            </w:r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位同學站上體重機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上。</w:t>
            </w:r>
          </w:p>
          <w:p w:rsidR="00106D25" w:rsidRPr="00E14D3C" w:rsidRDefault="00902D44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先由A對B施力下壓，紀錄二個體重機數據</w:t>
            </w:r>
          </w:p>
          <w:p w:rsidR="00106D25" w:rsidRPr="00E14D3C" w:rsidRDefault="006A3D18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86950" wp14:editId="037D1827">
                  <wp:simplePos x="0" y="0"/>
                  <wp:positionH relativeFrom="column">
                    <wp:posOffset>2805430</wp:posOffset>
                  </wp:positionH>
                  <wp:positionV relativeFrom="paragraph">
                    <wp:posOffset>187325</wp:posOffset>
                  </wp:positionV>
                  <wp:extent cx="673735" cy="1133475"/>
                  <wp:effectExtent l="0" t="0" r="0" b="9525"/>
                  <wp:wrapTight wrapText="bothSides">
                    <wp:wrapPolygon edited="0">
                      <wp:start x="4275" y="0"/>
                      <wp:lineTo x="3054" y="1815"/>
                      <wp:lineTo x="3054" y="6534"/>
                      <wp:lineTo x="4275" y="12343"/>
                      <wp:lineTo x="0" y="14521"/>
                      <wp:lineTo x="0" y="15973"/>
                      <wp:lineTo x="1832" y="18151"/>
                      <wp:lineTo x="6107" y="21418"/>
                      <wp:lineTo x="6718" y="21418"/>
                      <wp:lineTo x="20765" y="21418"/>
                      <wp:lineTo x="20765" y="20329"/>
                      <wp:lineTo x="18322" y="18151"/>
                      <wp:lineTo x="18933" y="5445"/>
                      <wp:lineTo x="16490" y="3630"/>
                      <wp:lineTo x="10383" y="0"/>
                      <wp:lineTo x="4275" y="0"/>
                    </wp:wrapPolygon>
                  </wp:wrapTight>
                  <wp:docPr id="1" name="圖片 1" descr="C:\Users\asus\Desktop\Rar$DI06.431\02-例題2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\Desktop\Rar$DI06.431\02-例題2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6D25" w:rsidRPr="00E14D3C" w:rsidRDefault="00902D44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再反過來由B對A施力</w:t>
            </w:r>
            <w:proofErr w:type="gramStart"/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下壓並記錄</w:t>
            </w:r>
            <w:proofErr w:type="gramEnd"/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二個體重機數據。</w:t>
            </w:r>
          </w:p>
          <w:p w:rsidR="00106D25" w:rsidRPr="00E14D3C" w:rsidRDefault="00106D25" w:rsidP="00F023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902D44" w:rsidP="006A3D18">
            <w:pPr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(四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請解釋</w:t>
            </w:r>
            <w:r w:rsidR="00106D25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造成體重變化的</w:t>
            </w:r>
            <w:r w:rsidR="00106D25"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原因。</w:t>
            </w:r>
          </w:p>
        </w:tc>
        <w:tc>
          <w:tcPr>
            <w:tcW w:w="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2A87" w:rsidRPr="00E14D3C" w:rsidRDefault="007F59BA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2A87" w:rsidRPr="00E14D3C" w:rsidRDefault="00EF2A87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2A87" w:rsidRPr="00E14D3C" w:rsidRDefault="00EF2A87" w:rsidP="00552F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F2A87" w:rsidRPr="00E14D3C" w:rsidRDefault="00EF2A87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EF2A87" w:rsidRPr="00E14D3C" w:rsidRDefault="00EF2A87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EF2A87" w:rsidRPr="00E14D3C" w:rsidRDefault="00EF2A87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EF2A87" w:rsidRPr="00E14D3C" w:rsidRDefault="00EF2A87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2A87" w:rsidRPr="00E14D3C" w:rsidRDefault="00EF2A87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2A87" w:rsidRPr="00E14D3C" w:rsidRDefault="00EF2A87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F2A87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3182B" w:rsidRPr="00E14D3C" w:rsidRDefault="00A3182B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39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639"/>
        <w:gridCol w:w="784"/>
        <w:gridCol w:w="1259"/>
        <w:gridCol w:w="1456"/>
        <w:gridCol w:w="1190"/>
        <w:gridCol w:w="420"/>
      </w:tblGrid>
      <w:tr w:rsidR="00E14D3C" w:rsidRPr="00E14D3C" w:rsidTr="00964C8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6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15B" w:rsidRPr="00E14D3C" w:rsidRDefault="00DC415B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63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DC415B" w:rsidRPr="00E14D3C" w:rsidRDefault="00DC415B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C415B" w:rsidRPr="00E14D3C" w:rsidTr="00964C8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DC415B" w:rsidRPr="00E14D3C" w:rsidRDefault="00DC415B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15B" w:rsidRPr="00E14D3C" w:rsidRDefault="006B02C4" w:rsidP="00354ECC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動手實作解決問題或驗證自己想法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98532E" w:rsidP="0098532E">
            <w:pPr>
              <w:jc w:val="left"/>
              <w:rPr>
                <w:rFonts w:ascii="標楷體" w:hAnsi="標楷體" w:cs="標楷體"/>
                <w:color w:val="auto"/>
                <w:sz w:val="23"/>
                <w:szCs w:val="23"/>
              </w:rPr>
            </w:pPr>
            <w:r w:rsidRPr="00E14D3C">
              <w:rPr>
                <w:rFonts w:ascii="標楷體" w:hAnsi="標楷體" w:cs="標楷體" w:hint="eastAsia"/>
                <w:color w:val="auto"/>
                <w:sz w:val="23"/>
                <w:szCs w:val="23"/>
              </w:rPr>
              <w:t>從動手玩遊戲中去體驗圓周運動</w:t>
            </w:r>
          </w:p>
        </w:tc>
        <w:tc>
          <w:tcPr>
            <w:tcW w:w="56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DC415B" w:rsidP="00902D4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</w:p>
          <w:p w:rsidR="00DC415B" w:rsidRDefault="00DC415B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12B36" w:rsidRDefault="00D12B3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12B36" w:rsidRDefault="00D84FF8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auto"/>
                <w:sz w:val="24"/>
                <w:szCs w:val="24"/>
                <w:u w:val="single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6D44A229" wp14:editId="7D0DFB20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30480</wp:posOffset>
                      </wp:positionV>
                      <wp:extent cx="1559560" cy="1467485"/>
                      <wp:effectExtent l="0" t="0" r="21590" b="18415"/>
                      <wp:wrapNone/>
                      <wp:docPr id="17" name="群組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9560" cy="1467485"/>
                                <a:chOff x="0" y="0"/>
                                <a:chExt cx="1559560" cy="1467485"/>
                              </a:xfrm>
                            </wpg:grpSpPr>
                            <wps:wsp>
                              <wps:cNvPr id="13" name="甜甜圈 13"/>
                              <wps:cNvSpPr/>
                              <wps:spPr>
                                <a:xfrm>
                                  <a:off x="0" y="0"/>
                                  <a:ext cx="1559560" cy="1467485"/>
                                </a:xfrm>
                                <a:prstGeom prst="donu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橢圓 14"/>
                              <wps:cNvSpPr/>
                              <wps:spPr>
                                <a:xfrm>
                                  <a:off x="361149" y="645458"/>
                                  <a:ext cx="192101" cy="199785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E2FE56" id="群組 17" o:spid="_x0000_s1026" style="position:absolute;margin-left:147.95pt;margin-top:2.4pt;width:122.8pt;height:115.55pt;z-index:251666432" coordsize="15595,14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"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甜甜圈 13" o:spid="_x0000_s1027" type="#_x0000_t23" style="position:absolute;width:15595;height:146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" adj="5081" fillcolor="#ed7d31 [3205]" strokecolor="#823b0b [1605]" strokeweight="1pt">
                        <v:stroke joinstyle="miter"/>
                      </v:shape>
                      <v:oval id="橢圓 14" o:spid="_x0000_s1028" style="position:absolute;left:3611;top:6454;width:1921;height:19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" fillcolor="#5b9bd5 [3204]" strokecolor="#1f4d78 [1604]" strokeweight="1pt">
                        <v:stroke joinstyle="miter"/>
                      </v:oval>
                    </v:group>
                  </w:pict>
                </mc:Fallback>
              </mc:AlternateContent>
            </w:r>
          </w:p>
          <w:p w:rsidR="00D12B36" w:rsidRDefault="00D12B3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12B36" w:rsidRDefault="00D12B3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56B6" w:rsidRDefault="007756B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12B36" w:rsidRPr="00E14D3C" w:rsidRDefault="00D12B36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902D44" w:rsidP="00902D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="007756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="00DC415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彈珠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高手</w:t>
            </w:r>
          </w:p>
          <w:p w:rsidR="00902D44" w:rsidRPr="00E14D3C" w:rsidRDefault="00DC415B" w:rsidP="001076A0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準備器材 :</w:t>
            </w:r>
          </w:p>
          <w:p w:rsidR="00DC415B" w:rsidRPr="00E14D3C" w:rsidRDefault="00DC415B" w:rsidP="001076A0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膠帶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捲</w:t>
            </w:r>
            <w:proofErr w:type="gramEnd"/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彈珠</w:t>
            </w:r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目標物</w:t>
            </w:r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902D44" w:rsidRPr="00E14D3C" w:rsidRDefault="00DC415B" w:rsidP="001076A0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原理:</w:t>
            </w:r>
          </w:p>
          <w:p w:rsidR="00DC415B" w:rsidRPr="00E14D3C" w:rsidRDefault="00DC415B" w:rsidP="00902D44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彈珠在膠帶卷內作圓周運動，</w:t>
            </w:r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當把膠帶</w:t>
            </w:r>
            <w:proofErr w:type="gramStart"/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捲</w:t>
            </w:r>
            <w:proofErr w:type="gramEnd"/>
            <w:r w:rsidR="00354EC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瞬間拿起來，彈珠會隨切線方向飛出去，因此要打中目標物，必須要抓準把膠帶捲拿起來的時間點。</w:t>
            </w:r>
          </w:p>
          <w:p w:rsidR="00902D44" w:rsidRPr="00E14D3C" w:rsidRDefault="00902D44" w:rsidP="00902D4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(三)進行方式</w:t>
            </w:r>
          </w:p>
          <w:p w:rsidR="00DC415B" w:rsidRPr="00E14D3C" w:rsidRDefault="00354ECC" w:rsidP="00902D44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第一輪</w:t>
            </w:r>
            <w:r w:rsidR="00902D4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D72B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選出關主，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小組PK</w:t>
            </w:r>
          </w:p>
          <w:p w:rsidR="00DC415B" w:rsidRPr="00E14D3C" w:rsidRDefault="00354ECC" w:rsidP="002F254B">
            <w:pPr>
              <w:pStyle w:val="aff0"/>
              <w:ind w:leftChars="0" w:left="383" w:firstLine="0"/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第二輪</w:t>
            </w:r>
            <w:r w:rsidR="00902D4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:各組選出高手 PK</w:t>
            </w:r>
          </w:p>
        </w:tc>
        <w:tc>
          <w:tcPr>
            <w:tcW w:w="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6A3D18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分組合作</w:t>
            </w: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DC415B" w:rsidP="00354EC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15B" w:rsidRPr="00E14D3C" w:rsidRDefault="00DC415B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DC415B" w:rsidRPr="00E14D3C" w:rsidRDefault="00DC415B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C415B" w:rsidRPr="00E14D3C" w:rsidRDefault="00DC415B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15B" w:rsidRPr="00E14D3C" w:rsidRDefault="00DC415B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15B" w:rsidRPr="00E14D3C" w:rsidRDefault="00DC415B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182B" w:rsidRPr="00E14D3C" w:rsidRDefault="00A3182B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5C300C" w:rsidRPr="00E14D3C" w:rsidRDefault="005C300C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39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586"/>
        <w:gridCol w:w="784"/>
        <w:gridCol w:w="1245"/>
        <w:gridCol w:w="1484"/>
        <w:gridCol w:w="1176"/>
        <w:gridCol w:w="473"/>
      </w:tblGrid>
      <w:tr w:rsidR="00E14D3C" w:rsidRPr="00E14D3C" w:rsidTr="00964C8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4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7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964C87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54ECC" w:rsidRPr="00E14D3C" w:rsidTr="00964C8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6909" w:rsidRPr="00E14D3C" w:rsidRDefault="00CC6909" w:rsidP="00CC6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11.12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354ECC" w:rsidRPr="00E14D3C" w:rsidRDefault="00354ECC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6B02C4" w:rsidP="00354ECC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E14D3C">
              <w:rPr>
                <w:color w:val="auto"/>
              </w:rPr>
              <w:t>動手實作解決問題或驗證自己想法</w:t>
            </w:r>
            <w:r w:rsidR="00C6444A">
              <w:rPr>
                <w:rFonts w:hint="eastAsia"/>
                <w:color w:val="auto"/>
              </w:rPr>
              <w:t>，並表達自己的想法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2472" w:rsidRPr="00E14D3C" w:rsidRDefault="00932472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Ba-Ⅳ-9</w:t>
            </w:r>
            <w:r w:rsidRPr="00E14D3C">
              <w:rPr>
                <w:color w:val="auto"/>
                <w:sz w:val="23"/>
                <w:szCs w:val="23"/>
              </w:rPr>
              <w:t>簡單機械的工作原理與</w:t>
            </w:r>
            <w:proofErr w:type="gramStart"/>
            <w:r w:rsidRPr="00E14D3C">
              <w:rPr>
                <w:color w:val="auto"/>
                <w:sz w:val="23"/>
                <w:szCs w:val="23"/>
              </w:rPr>
              <w:t>作功</w:t>
            </w:r>
            <w:proofErr w:type="gramEnd"/>
            <w:r w:rsidRPr="00E14D3C">
              <w:rPr>
                <w:color w:val="auto"/>
                <w:sz w:val="23"/>
                <w:szCs w:val="23"/>
              </w:rPr>
              <w:t>以及力學能守恆的概念密切相關。</w:t>
            </w:r>
          </w:p>
          <w:p w:rsidR="00354ECC" w:rsidRPr="00E14D3C" w:rsidRDefault="00354ECC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11C1" w:rsidRDefault="009F6589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主題:力與美的平衡</w:t>
            </w:r>
          </w:p>
          <w:p w:rsidR="007756B6" w:rsidRPr="00E14D3C" w:rsidRDefault="007756B6" w:rsidP="003733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】平衡鳥</w:t>
            </w:r>
          </w:p>
          <w:p w:rsidR="007756B6" w:rsidRPr="007756B6" w:rsidRDefault="007756B6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5629C" w:rsidRDefault="00A5629C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生活中有需多玩具，是利用</w:t>
            </w:r>
            <w:r w:rsidR="00A3182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利用槓桿原理</w:t>
            </w:r>
            <w:r w:rsid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A3182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重心的原理</w:t>
            </w:r>
            <w:r w:rsid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讓東西保持平衡，例如</w:t>
            </w:r>
            <w:proofErr w:type="gramStart"/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杯緣子</w:t>
            </w:r>
            <w:proofErr w:type="gramEnd"/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A5B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proofErr w:type="gramStart"/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平衡</w:t>
            </w:r>
            <w:proofErr w:type="gramEnd"/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鳥..等</w:t>
            </w:r>
          </w:p>
          <w:p w:rsidR="00A3182B" w:rsidRDefault="00A3182B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B93068" wp14:editId="5F82ED1B">
                  <wp:extent cx="2059305" cy="2228215"/>
                  <wp:effectExtent l="0" t="0" r="0" b="635"/>
                  <wp:docPr id="8" name="圖片 8" descr="ç¸éåç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ç¸éåç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305" cy="222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5158" w:rsidRDefault="00CD5158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C1F8D" w:rsidRPr="00A3182B" w:rsidRDefault="004C1F8D" w:rsidP="00A3182B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211C1" w:rsidRPr="00E14D3C" w:rsidRDefault="002F254B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)準備器材:保麗龍球，竹籤，</w:t>
            </w:r>
            <w:r w:rsidR="00A318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黏土，</w:t>
            </w:r>
            <w:r w:rsidR="00A3182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吸管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請同學回收使用</w:t>
            </w:r>
            <w:r w:rsidR="000A5B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A5629C" w:rsidRDefault="002F254B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(二)原理:</w:t>
            </w:r>
          </w:p>
          <w:p w:rsidR="002F254B" w:rsidRPr="00E14D3C" w:rsidRDefault="002F254B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利用槓桿原理</w:t>
            </w:r>
            <w:r w:rsid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重心的原理，製作杯</w:t>
            </w:r>
            <w:proofErr w:type="gramStart"/>
            <w:r w:rsidR="00A562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平衡鳥</w:t>
            </w:r>
            <w:proofErr w:type="gramEnd"/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可以架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杯緣上。</w:t>
            </w:r>
          </w:p>
          <w:p w:rsidR="002F254B" w:rsidRDefault="002F254B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A4263" w:rsidRDefault="005A4263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CCF1128" wp14:editId="6ED1F808">
                  <wp:extent cx="2684086" cy="1936377"/>
                  <wp:effectExtent l="0" t="0" r="2540" b="698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t="16682" r="41176" b="7874"/>
                          <a:stretch/>
                        </pic:blipFill>
                        <pic:spPr bwMode="auto">
                          <a:xfrm>
                            <a:off x="0" y="0"/>
                            <a:ext cx="2684086" cy="1936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A4263" w:rsidRDefault="005A4263" w:rsidP="006211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Default="00EA29AA" w:rsidP="00C81E24">
            <w:pPr>
              <w:ind w:firstLine="0"/>
              <w:jc w:val="left"/>
              <w:rPr>
                <w:rStyle w:val="affa"/>
              </w:rPr>
            </w:pPr>
            <w:hyperlink r:id="rId21" w:history="1">
              <w:r w:rsidR="005A4263">
                <w:rPr>
                  <w:rStyle w:val="affa"/>
                </w:rPr>
                <w:t>http://phy.tw/%E7%A7%91%E5%AD%B8%E5%AF%A6%E9%A9%97/item/109-2016-06-19-14-49-30</w:t>
              </w:r>
            </w:hyperlink>
          </w:p>
          <w:p w:rsidR="00CD5158" w:rsidRDefault="00CD5158" w:rsidP="00C81E24">
            <w:pPr>
              <w:ind w:firstLine="0"/>
              <w:jc w:val="left"/>
              <w:rPr>
                <w:rStyle w:val="affa"/>
              </w:rPr>
            </w:pPr>
          </w:p>
          <w:p w:rsidR="00CD5158" w:rsidRDefault="00CD5158" w:rsidP="00C81E24">
            <w:pPr>
              <w:ind w:firstLine="0"/>
              <w:jc w:val="left"/>
              <w:rPr>
                <w:rStyle w:val="affa"/>
              </w:rPr>
            </w:pPr>
          </w:p>
          <w:p w:rsidR="00CD5158" w:rsidRPr="009F6589" w:rsidRDefault="009F6589" w:rsidP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a"/>
                <w:rFonts w:hint="eastAsia"/>
              </w:rPr>
              <w:t>(</w:t>
            </w:r>
            <w:r w:rsidRP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三)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日常生活中</w:t>
            </w:r>
            <w:r w:rsidRP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探究學習</w:t>
            </w:r>
          </w:p>
          <w:p w:rsidR="009F6589" w:rsidRDefault="00CD5158" w:rsidP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65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應用日常生活科技和解決問題的能力</w:t>
            </w:r>
            <w:r w:rsidR="00463C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463C0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進而提昇學生創意思考的能力</w:t>
            </w:r>
            <w:r w:rsidR="00463C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9F6589" w:rsidRDefault="00463C05" w:rsidP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CD5158" w:rsidRPr="009F65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利用家中的金屬叉子餐具，請問如何找到支點讓叉子可以平衡？</w:t>
            </w:r>
            <w:r w:rsidR="00C644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分組上台分。</w:t>
            </w:r>
          </w:p>
          <w:p w:rsidR="00CD5158" w:rsidRDefault="00463C05" w:rsidP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CD5158" w:rsidRPr="009F65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走鋼索人(tightrope walker</w:t>
            </w:r>
            <w:proofErr w:type="gramStart"/>
            <w:r w:rsidR="00CD5158" w:rsidRPr="009F65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）</w:t>
            </w:r>
            <w:proofErr w:type="gramEnd"/>
            <w:r w:rsidR="00CD5158" w:rsidRPr="009F65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拿著一根很長的平衡桿，憑藉著藝高膽大的才能，在空中 走鋼索，讓地面上的觀眾們驚呼連連，請問平衡桿有何作用？</w:t>
            </w:r>
            <w:r w:rsidR="009F6589" w:rsidRP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(資料來源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9F6589" w:rsidRP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科學少年</w:t>
            </w:r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proofErr w:type="gramStart"/>
            <w:r w:rsidR="007756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蕭虹</w:t>
            </w:r>
            <w:r w:rsidR="009F6589" w:rsidRPr="009F65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proofErr w:type="gramEnd"/>
            <w:r w:rsidR="003733B9">
              <w:rPr>
                <w:noProof/>
              </w:rPr>
              <w:t xml:space="preserve"> </w:t>
            </w:r>
            <w:r w:rsidR="003733B9">
              <w:rPr>
                <w:noProof/>
              </w:rPr>
              <w:drawing>
                <wp:inline distT="0" distB="0" distL="0" distR="0" wp14:anchorId="490236AA" wp14:editId="74F7E95A">
                  <wp:extent cx="1734883" cy="975872"/>
                  <wp:effectExtent l="0" t="0" r="0" b="0"/>
                  <wp:docPr id="10" name="圖片 10" descr="ãåå­  æ¹¯åå¹³è¡¡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ãåå­  æ¹¯åå¹³è¡¡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72" cy="981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B36" w:rsidRPr="00E14D3C" w:rsidRDefault="00D12B36" w:rsidP="00C81E24">
            <w:pPr>
              <w:ind w:firstLine="0"/>
              <w:jc w:val="left"/>
              <w:rPr>
                <w:rStyle w:val="aff9"/>
                <w:color w:val="auto"/>
              </w:rPr>
            </w:pPr>
          </w:p>
        </w:tc>
        <w:tc>
          <w:tcPr>
            <w:tcW w:w="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3D18" w:rsidRPr="00E14D3C" w:rsidRDefault="009F6589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  <w:p w:rsidR="006A3D18" w:rsidRPr="00E14D3C" w:rsidRDefault="006A3D18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3D18" w:rsidRPr="00E14D3C" w:rsidRDefault="006A3D18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3D18" w:rsidRPr="00E14D3C" w:rsidRDefault="006A3D18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3D18" w:rsidRPr="00E14D3C" w:rsidRDefault="006A3D18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354EC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Default="003733B9" w:rsidP="00D84F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733B9" w:rsidRPr="00E14D3C" w:rsidRDefault="00EA29AA" w:rsidP="00D84FF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23" w:anchor="imgrc=vG0ju1ffL7TmvM:" w:history="1">
              <w:r w:rsidR="00D84FF8">
                <w:rPr>
                  <w:rStyle w:val="affa"/>
                </w:rPr>
                <w:t>https://www.google.com/search?q=%E5%8F%89%E5%AD%90++%E6%B9%AF%E5%8C%99%E5%B9%B3%E8%A1%A1&amp;source=lnms&amp;tbm=isch&amp;sa=X&amp;ved=0ahUKEwiA7-f0n8ziAhX_yYsBHVDGCjIQ_AUIECgB&amp;biw=960&amp;bih=381#imgrc=vG0ju1ffL7TmvM:</w:t>
              </w:r>
            </w:hyperlink>
          </w:p>
        </w:tc>
        <w:tc>
          <w:tcPr>
            <w:tcW w:w="14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552F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712A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F2A87" w:rsidRPr="00E14D3C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EF2A87" w:rsidRPr="00E14D3C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260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8"/>
        <w:gridCol w:w="1702"/>
        <w:gridCol w:w="1701"/>
        <w:gridCol w:w="5513"/>
        <w:gridCol w:w="784"/>
        <w:gridCol w:w="1174"/>
        <w:gridCol w:w="1555"/>
        <w:gridCol w:w="1138"/>
        <w:gridCol w:w="445"/>
      </w:tblGrid>
      <w:tr w:rsidR="00E14D3C" w:rsidRPr="00E14D3C" w:rsidTr="000F203D">
        <w:trPr>
          <w:trHeight w:val="278"/>
          <w:jc w:val="center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5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0F203D">
        <w:trPr>
          <w:trHeight w:val="278"/>
          <w:jc w:val="center"/>
        </w:trPr>
        <w:tc>
          <w:tcPr>
            <w:tcW w:w="12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5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E24" w:rsidRPr="00E14D3C" w:rsidTr="000F203D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AD4" w:rsidRPr="00E14D3C" w:rsidRDefault="00036AD4" w:rsidP="00E14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13.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81E24" w:rsidRPr="00E14D3C" w:rsidRDefault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1E24" w:rsidRPr="00E14D3C" w:rsidRDefault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rFonts w:hint="eastAsia"/>
                <w:color w:val="auto"/>
                <w:sz w:val="23"/>
                <w:szCs w:val="23"/>
              </w:rPr>
              <w:t>由團體動力，合作完成任務</w:t>
            </w:r>
          </w:p>
          <w:p w:rsidR="00932472" w:rsidRPr="00E14D3C" w:rsidRDefault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2472" w:rsidRPr="00E14D3C" w:rsidRDefault="00932472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Ba-Ⅳ-9</w:t>
            </w:r>
            <w:r w:rsidRPr="00E14D3C">
              <w:rPr>
                <w:color w:val="auto"/>
                <w:sz w:val="23"/>
                <w:szCs w:val="23"/>
              </w:rPr>
              <w:t>簡單機械的工作原理與</w:t>
            </w:r>
            <w:proofErr w:type="gramStart"/>
            <w:r w:rsidRPr="00E14D3C">
              <w:rPr>
                <w:color w:val="auto"/>
                <w:sz w:val="23"/>
                <w:szCs w:val="23"/>
              </w:rPr>
              <w:t>作功</w:t>
            </w:r>
            <w:proofErr w:type="gramEnd"/>
            <w:r w:rsidRPr="00E14D3C">
              <w:rPr>
                <w:color w:val="auto"/>
                <w:sz w:val="23"/>
                <w:szCs w:val="23"/>
              </w:rPr>
              <w:t>以及力學能守恆的概念密切相關。</w:t>
            </w:r>
          </w:p>
          <w:p w:rsidR="00C81E24" w:rsidRPr="00E14D3C" w:rsidRDefault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5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C81E24" w:rsidRPr="00E14D3C" w:rsidRDefault="00C81E24" w:rsidP="003733B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="005F71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簡單機械闖關活動:</w:t>
            </w:r>
          </w:p>
          <w:p w:rsidR="00C81E24" w:rsidRPr="00E14D3C" w:rsidRDefault="00C81E24" w:rsidP="001076A0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進行方式:全班分成六關(每關五分鐘)</w:t>
            </w:r>
          </w:p>
          <w:p w:rsidR="00C81E24" w:rsidRPr="00E14D3C" w:rsidRDefault="00C81E24" w:rsidP="001076A0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把桌上的簡單機械的支點、 施力點、 抗力點找出來，並</w:t>
            </w:r>
            <w:r w:rsidR="0098532E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出簡圖，說明這一個省力 / 費力的槓桿。</w:t>
            </w: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5F71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投石器</w:t>
            </w:r>
          </w:p>
          <w:p w:rsidR="007F6CAA" w:rsidRPr="00E14D3C" w:rsidRDefault="00C81E24" w:rsidP="007F6C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簡單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機械</w:t>
            </w:r>
            <w:r w:rsidR="007F6C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~搭配童軍課程投石器科學原理與工藝技巧</w:t>
            </w:r>
          </w:p>
          <w:p w:rsidR="00C81E24" w:rsidRPr="004C1F8D" w:rsidRDefault="004C1F8D" w:rsidP="004C1F8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BD1C03" wp14:editId="70E84EBE">
                  <wp:extent cx="1644383" cy="2141748"/>
                  <wp:effectExtent l="0" t="0" r="0" b="0"/>
                  <wp:docPr id="4" name="圖片 4" descr="ãæç³å¨ åç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ãæç³å¨ åç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8" r="12580"/>
                          <a:stretch/>
                        </pic:blipFill>
                        <pic:spPr bwMode="auto">
                          <a:xfrm>
                            <a:off x="0" y="0"/>
                            <a:ext cx="1644488" cy="214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3143E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1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712A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5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C81E24" w:rsidRPr="00E14D3C" w:rsidRDefault="00C81E2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81E24" w:rsidRPr="00E14D3C" w:rsidRDefault="00C81E24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:rsidR="00C81E24" w:rsidRPr="00E14D3C" w:rsidRDefault="00C81E24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C81E24" w:rsidRPr="00E14D3C" w:rsidRDefault="00C81E2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3.參與態度</w:t>
            </w:r>
          </w:p>
          <w:p w:rsidR="00C81E24" w:rsidRPr="00E14D3C" w:rsidRDefault="00C81E2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4.合作能力</w:t>
            </w:r>
          </w:p>
        </w:tc>
        <w:tc>
          <w:tcPr>
            <w:tcW w:w="11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C81E24" w:rsidRPr="00E14D3C" w:rsidRDefault="00C81E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81E24" w:rsidRDefault="00C81E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7F6C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Default="00A3182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</w:t>
            </w:r>
          </w:p>
          <w:p w:rsidR="007F6CAA" w:rsidRPr="00E14D3C" w:rsidRDefault="00F32F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</w:tr>
    </w:tbl>
    <w:p w:rsidR="00AD1420" w:rsidRPr="00E14D3C" w:rsidRDefault="00AD1420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D1420" w:rsidRPr="00E14D3C" w:rsidRDefault="00AD1420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198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8"/>
        <w:gridCol w:w="1702"/>
        <w:gridCol w:w="1701"/>
        <w:gridCol w:w="5482"/>
        <w:gridCol w:w="770"/>
        <w:gridCol w:w="1188"/>
        <w:gridCol w:w="1541"/>
        <w:gridCol w:w="1090"/>
        <w:gridCol w:w="476"/>
      </w:tblGrid>
      <w:tr w:rsidR="00E14D3C" w:rsidRPr="00E14D3C" w:rsidTr="000F203D">
        <w:trPr>
          <w:trHeight w:val="278"/>
          <w:jc w:val="center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48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7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4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0F203D">
        <w:trPr>
          <w:trHeight w:val="278"/>
          <w:jc w:val="center"/>
        </w:trPr>
        <w:tc>
          <w:tcPr>
            <w:tcW w:w="12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C81E24" w:rsidRPr="00E14D3C" w:rsidRDefault="00C81E2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48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4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1E24" w:rsidRPr="00E14D3C" w:rsidRDefault="00C81E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3F7D" w:rsidRPr="00E14D3C" w:rsidTr="000F203D">
        <w:trPr>
          <w:trHeight w:val="278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能分析歸納、製作圖表、</w:t>
            </w:r>
            <w:r w:rsidRPr="00E14D3C">
              <w:rPr>
                <w:color w:val="auto"/>
                <w:sz w:val="23"/>
                <w:szCs w:val="23"/>
                <w:u w:val="single"/>
              </w:rPr>
              <w:t>使用資訊</w:t>
            </w:r>
            <w:r w:rsidRPr="00E14D3C">
              <w:rPr>
                <w:color w:val="auto"/>
                <w:sz w:val="23"/>
                <w:szCs w:val="23"/>
              </w:rPr>
              <w:t>與數學等方法，</w:t>
            </w:r>
            <w:r w:rsidRPr="00E14D3C">
              <w:rPr>
                <w:color w:val="auto"/>
                <w:sz w:val="23"/>
                <w:szCs w:val="23"/>
                <w:u w:val="single"/>
              </w:rPr>
              <w:t>整理資訊或數據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，連結科學原理</w:t>
            </w:r>
          </w:p>
          <w:p w:rsidR="00F33F7D" w:rsidRPr="00E14D3C" w:rsidRDefault="00F33F7D" w:rsidP="00206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33F7D" w:rsidRPr="00E14D3C" w:rsidRDefault="00F33F7D" w:rsidP="00206D99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INa-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Ⅳ</w:t>
            </w:r>
            <w:r w:rsidRPr="00E14D3C">
              <w:rPr>
                <w:color w:val="auto"/>
                <w:sz w:val="23"/>
                <w:szCs w:val="23"/>
              </w:rPr>
              <w:t>-1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能量有多種不同的形式。</w:t>
            </w:r>
          </w:p>
          <w:p w:rsidR="00F33F7D" w:rsidRPr="00E14D3C" w:rsidRDefault="00F33F7D" w:rsidP="00206D9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E14D3C">
              <w:rPr>
                <w:color w:val="auto"/>
                <w:sz w:val="23"/>
                <w:szCs w:val="23"/>
              </w:rPr>
              <w:t>INa-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Ⅳ</w:t>
            </w:r>
            <w:r w:rsidRPr="00E14D3C">
              <w:rPr>
                <w:color w:val="auto"/>
                <w:sz w:val="23"/>
                <w:szCs w:val="23"/>
              </w:rPr>
              <w:t>-2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能量之間可以轉換，且會維持定值。</w:t>
            </w:r>
          </w:p>
        </w:tc>
        <w:tc>
          <w:tcPr>
            <w:tcW w:w="5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】行動學習~PHET</w:t>
            </w: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)2~3人使用一台平板</w:t>
            </w:r>
          </w:p>
          <w:p w:rsidR="00F33F7D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學習動能、位能、能量守恆虛擬程式</w:t>
            </w:r>
          </w:p>
          <w:p w:rsidR="00F33F7D" w:rsidRPr="007756B6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結合校外教學活動</w:t>
            </w:r>
          </w:p>
          <w:p w:rsidR="00F33F7D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探討遊樂園中雲霄飛車，動能與位能轉換。</w:t>
            </w:r>
          </w:p>
          <w:p w:rsidR="00F33F7D" w:rsidRPr="00E14D3C" w:rsidRDefault="00F33F7D" w:rsidP="003733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平板 </w:t>
            </w: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PHET</w:t>
            </w:r>
          </w:p>
        </w:tc>
        <w:tc>
          <w:tcPr>
            <w:tcW w:w="15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F33F7D" w:rsidRPr="00E14D3C" w:rsidRDefault="00F33F7D" w:rsidP="00206D9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F33F7D" w:rsidRPr="00E14D3C" w:rsidRDefault="00F33F7D" w:rsidP="00206D9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0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 w:rsidP="00206D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F33F7D" w:rsidRPr="00E14D3C" w:rsidRDefault="00F33F7D" w:rsidP="00206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</w:t>
            </w:r>
          </w:p>
        </w:tc>
        <w:tc>
          <w:tcPr>
            <w:tcW w:w="4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33F7D" w:rsidRPr="00E14D3C" w:rsidRDefault="00F33F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3F7D" w:rsidRPr="00E14D3C" w:rsidTr="000F203D">
        <w:trPr>
          <w:trHeight w:val="880"/>
          <w:jc w:val="center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33F7D" w:rsidRPr="00E14D3C" w:rsidRDefault="00F33F7D" w:rsidP="00E14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16.17</w:t>
            </w: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F33F7D" w:rsidRPr="00E14D3C" w:rsidRDefault="00F33F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3F7D" w:rsidRPr="00E14D3C" w:rsidRDefault="00F33F7D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E14D3C">
              <w:rPr>
                <w:color w:val="auto"/>
              </w:rPr>
              <w:t>能依據已知的自然科學知識與概念，對自己蒐集與分類的科學數據，抱持合理的懷疑態度，並對他人的資訊或報告，提出自己的</w:t>
            </w:r>
            <w:r w:rsidRPr="00E14D3C">
              <w:rPr>
                <w:color w:val="auto"/>
              </w:rPr>
              <w:t xml:space="preserve"> </w:t>
            </w:r>
            <w:r w:rsidRPr="00E14D3C">
              <w:rPr>
                <w:color w:val="auto"/>
              </w:rPr>
              <w:t>看法或解釋。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3F7D" w:rsidRPr="00E14D3C" w:rsidRDefault="00F33F7D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Nc-Ⅳ-2</w:t>
            </w:r>
            <w:r w:rsidRPr="00E14D3C">
              <w:rPr>
                <w:color w:val="auto"/>
                <w:sz w:val="23"/>
                <w:szCs w:val="23"/>
              </w:rPr>
              <w:t>開發任何一種能源，都有風險，應依據證據來評估與決策。</w:t>
            </w:r>
          </w:p>
          <w:p w:rsidR="00F33F7D" w:rsidRPr="00E14D3C" w:rsidRDefault="00F33F7D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Nc-Ⅳ-3</w:t>
            </w:r>
            <w:r w:rsidRPr="00E14D3C">
              <w:rPr>
                <w:color w:val="auto"/>
                <w:sz w:val="23"/>
                <w:szCs w:val="23"/>
              </w:rPr>
              <w:t>化石燃料的形成及特性。</w:t>
            </w:r>
          </w:p>
          <w:p w:rsidR="00D84FF8" w:rsidRDefault="00F33F7D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Nc-Ⅳ-4</w:t>
            </w:r>
            <w:r w:rsidRPr="00E14D3C">
              <w:rPr>
                <w:color w:val="auto"/>
                <w:sz w:val="23"/>
                <w:szCs w:val="23"/>
              </w:rPr>
              <w:t>新興能源的開發</w:t>
            </w:r>
          </w:p>
          <w:p w:rsidR="00F33F7D" w:rsidRPr="00E14D3C" w:rsidRDefault="00F33F7D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Na-Ⅳ-2</w:t>
            </w:r>
            <w:r w:rsidRPr="00E14D3C">
              <w:rPr>
                <w:color w:val="auto"/>
                <w:sz w:val="23"/>
                <w:szCs w:val="23"/>
              </w:rPr>
              <w:t>生活中節約能源的方法。</w:t>
            </w:r>
          </w:p>
          <w:p w:rsidR="00F33F7D" w:rsidRPr="00E14D3C" w:rsidRDefault="00F33F7D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Nc-Ⅳ-6</w:t>
            </w:r>
            <w:r w:rsidRPr="00E14D3C">
              <w:rPr>
                <w:color w:val="auto"/>
                <w:sz w:val="23"/>
                <w:szCs w:val="23"/>
              </w:rPr>
              <w:t>臺灣能源的利用現況與未來展望。</w:t>
            </w:r>
          </w:p>
          <w:p w:rsidR="00F33F7D" w:rsidRPr="00E14D3C" w:rsidRDefault="00F33F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F33F7D" w:rsidRPr="00E14D3C" w:rsidRDefault="00F33F7D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3733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F33F7D" w:rsidRPr="00E14D3C" w:rsidRDefault="00F33F7D" w:rsidP="001076A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認識時下能源議題:</w:t>
            </w:r>
          </w:p>
          <w:p w:rsidR="00F33F7D" w:rsidRPr="00E14D3C" w:rsidRDefault="00F33F7D" w:rsidP="001076A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老師引導深澳電廠相關議題</w:t>
            </w:r>
          </w:p>
          <w:p w:rsidR="00F33F7D" w:rsidRPr="00E14D3C" w:rsidRDefault="00F33F7D" w:rsidP="001076A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太陽能環保嗎?</w:t>
            </w:r>
          </w:p>
          <w:p w:rsidR="00F33F7D" w:rsidRPr="00E14D3C" w:rsidRDefault="00F33F7D" w:rsidP="001076A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分組確認題目:</w:t>
            </w:r>
          </w:p>
          <w:p w:rsidR="00F33F7D" w:rsidRPr="00E14D3C" w:rsidRDefault="00F33F7D" w:rsidP="00C81E24">
            <w:pPr>
              <w:ind w:firstLine="0"/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Style w:val="aff9"/>
                <w:rFonts w:ascii="標楷體" w:eastAsia="標楷體" w:hAnsi="標楷體" w:cs="標楷體" w:hint="eastAsia"/>
                <w:i w:val="0"/>
                <w:iCs w:val="0"/>
                <w:color w:val="auto"/>
                <w:sz w:val="24"/>
                <w:szCs w:val="24"/>
              </w:rPr>
              <w:t>能源 (水力/ 風力 / 煤/石油 / 地熱 / 太陽能/  核能/認識愛因斯坦)</w:t>
            </w:r>
          </w:p>
          <w:p w:rsidR="00F33F7D" w:rsidRPr="00E14D3C" w:rsidRDefault="00F33F7D" w:rsidP="00C81E24">
            <w:pPr>
              <w:ind w:firstLine="0"/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Style w:val="aff9"/>
                <w:rFonts w:ascii="標楷體" w:eastAsia="標楷體" w:hAnsi="標楷體" w:cs="標楷體" w:hint="eastAsia"/>
                <w:i w:val="0"/>
                <w:iCs w:val="0"/>
                <w:color w:val="auto"/>
                <w:sz w:val="24"/>
                <w:szCs w:val="24"/>
              </w:rPr>
              <w:t>(三)進行方式:繪成心智圖，上台報告</w:t>
            </w:r>
          </w:p>
          <w:p w:rsidR="00F33F7D" w:rsidRPr="00E14D3C" w:rsidRDefault="00F33F7D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33F7D" w:rsidRPr="00E14D3C" w:rsidRDefault="003733B9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(四)</w:t>
            </w:r>
          </w:p>
          <w:p w:rsidR="00F33F7D" w:rsidRPr="00E14D3C" w:rsidRDefault="00F33F7D" w:rsidP="00C81E24">
            <w:pPr>
              <w:ind w:firstLine="0"/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Style w:val="aff9"/>
                <w:rFonts w:ascii="標楷體" w:eastAsia="標楷體" w:hAnsi="標楷體" w:cs="標楷體" w:hint="eastAsia"/>
                <w:i w:val="0"/>
                <w:iCs w:val="0"/>
                <w:color w:val="auto"/>
                <w:sz w:val="24"/>
                <w:szCs w:val="24"/>
              </w:rPr>
              <w:t>節能</w:t>
            </w:r>
            <w:proofErr w:type="gramStart"/>
            <w:r w:rsidRPr="00E14D3C">
              <w:rPr>
                <w:rStyle w:val="aff9"/>
                <w:rFonts w:ascii="標楷體" w:eastAsia="標楷體" w:hAnsi="標楷體" w:cs="標楷體" w:hint="eastAsia"/>
                <w:i w:val="0"/>
                <w:iCs w:val="0"/>
                <w:color w:val="auto"/>
                <w:sz w:val="24"/>
                <w:szCs w:val="24"/>
              </w:rPr>
              <w:t>省碳再</w:t>
            </w:r>
            <w:proofErr w:type="gramEnd"/>
            <w:r w:rsidRPr="00E14D3C">
              <w:rPr>
                <w:rStyle w:val="aff9"/>
                <w:rFonts w:ascii="標楷體" w:eastAsia="標楷體" w:hAnsi="標楷體" w:cs="標楷體" w:hint="eastAsia"/>
                <w:i w:val="0"/>
                <w:iCs w:val="0"/>
                <w:color w:val="auto"/>
                <w:sz w:val="24"/>
                <w:szCs w:val="24"/>
              </w:rPr>
              <w:t>出發，分組討論及報告</w:t>
            </w:r>
          </w:p>
          <w:p w:rsidR="00F33F7D" w:rsidRPr="00E14D3C" w:rsidRDefault="00F33F7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3F7D" w:rsidRPr="00E14D3C" w:rsidRDefault="00F33F7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1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3F7D" w:rsidRPr="00E14D3C" w:rsidRDefault="00F33F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5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F33F7D" w:rsidRPr="00E14D3C" w:rsidRDefault="00F33F7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33F7D" w:rsidRPr="00E14D3C" w:rsidRDefault="00F33F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:rsidR="00F33F7D" w:rsidRPr="00E14D3C" w:rsidRDefault="00F33F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F33F7D" w:rsidRPr="00E14D3C" w:rsidRDefault="00F33F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3.參與態度</w:t>
            </w:r>
          </w:p>
          <w:p w:rsidR="00F33F7D" w:rsidRPr="00E14D3C" w:rsidRDefault="00F33F7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4.合作能力</w:t>
            </w:r>
          </w:p>
        </w:tc>
        <w:tc>
          <w:tcPr>
            <w:tcW w:w="10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F33F7D" w:rsidRPr="00E14D3C" w:rsidRDefault="00F33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F33F7D" w:rsidRPr="00E14D3C" w:rsidRDefault="00F33F7D" w:rsidP="00720B7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環境、資</w:t>
            </w: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:rsidR="00F33F7D" w:rsidRPr="00E14D3C" w:rsidRDefault="00F33F7D" w:rsidP="00C81E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:rsidR="00F33F7D" w:rsidRPr="00E14D3C" w:rsidRDefault="00F33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F33F7D" w:rsidRPr="00E14D3C" w:rsidRDefault="00F33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33F7D" w:rsidRPr="00E14D3C" w:rsidRDefault="00F33F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182B" w:rsidRPr="00E14D3C" w:rsidRDefault="00A3182B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EF2A87" w:rsidRPr="00E14D3C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14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469"/>
        <w:gridCol w:w="756"/>
        <w:gridCol w:w="1188"/>
        <w:gridCol w:w="1555"/>
        <w:gridCol w:w="1106"/>
        <w:gridCol w:w="417"/>
      </w:tblGrid>
      <w:tr w:rsidR="00E14D3C" w:rsidRPr="00E14D3C" w:rsidTr="000F203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4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0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0F203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4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0F20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38D4" w:rsidRPr="00E14D3C" w:rsidRDefault="00E14D3C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C644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</w:p>
          <w:p w:rsidR="009138D4" w:rsidRPr="00E14D3C" w:rsidRDefault="009138D4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354ECC" w:rsidRPr="00E14D3C" w:rsidRDefault="00354ECC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53E8" w:rsidRPr="00E14D3C" w:rsidRDefault="009A53E8" w:rsidP="009A53E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能</w:t>
            </w:r>
            <w:proofErr w:type="gramStart"/>
            <w:r w:rsidRPr="00E14D3C">
              <w:rPr>
                <w:color w:val="auto"/>
                <w:sz w:val="23"/>
                <w:szCs w:val="23"/>
              </w:rPr>
              <w:t>將所習得</w:t>
            </w:r>
            <w:proofErr w:type="gramEnd"/>
            <w:r w:rsidRPr="00E14D3C">
              <w:rPr>
                <w:color w:val="auto"/>
                <w:sz w:val="23"/>
                <w:szCs w:val="23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354ECC" w:rsidRPr="00E14D3C" w:rsidRDefault="00354ECC" w:rsidP="00354ECC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2472" w:rsidRPr="00E14D3C" w:rsidRDefault="00932472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Kc-Ⅳ-1</w:t>
            </w:r>
            <w:r w:rsidRPr="00E14D3C">
              <w:rPr>
                <w:color w:val="auto"/>
                <w:sz w:val="23"/>
                <w:szCs w:val="23"/>
              </w:rPr>
              <w:t>摩擦可以產生靜電，電荷有正負之別。</w:t>
            </w:r>
          </w:p>
          <w:p w:rsidR="00354ECC" w:rsidRPr="00E14D3C" w:rsidRDefault="00932472" w:rsidP="009324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color w:val="auto"/>
                <w:sz w:val="23"/>
                <w:szCs w:val="23"/>
              </w:rPr>
              <w:t>Kc-</w:t>
            </w:r>
            <w:r w:rsidRPr="00E14D3C">
              <w:rPr>
                <w:rFonts w:ascii="標楷體" w:hAnsi="標楷體" w:cs="標楷體"/>
                <w:color w:val="auto"/>
                <w:sz w:val="23"/>
                <w:szCs w:val="23"/>
              </w:rPr>
              <w:t>Ⅳ</w:t>
            </w:r>
            <w:r w:rsidRPr="00E14D3C">
              <w:rPr>
                <w:color w:val="auto"/>
                <w:sz w:val="23"/>
                <w:szCs w:val="23"/>
              </w:rPr>
              <w:t>-2</w:t>
            </w:r>
            <w:r w:rsidRPr="00E14D3C">
              <w:rPr>
                <w:rFonts w:ascii="標楷體" w:hAnsi="標楷體" w:cs="標楷體"/>
                <w:color w:val="auto"/>
                <w:sz w:val="23"/>
                <w:szCs w:val="23"/>
              </w:rPr>
              <w:t>帶電物體之間有電力，同號電荷會相斥，</w:t>
            </w:r>
            <w:proofErr w:type="gramStart"/>
            <w:r w:rsidRPr="00E14D3C">
              <w:rPr>
                <w:rFonts w:ascii="標楷體" w:hAnsi="標楷體" w:cs="標楷體"/>
                <w:color w:val="auto"/>
                <w:sz w:val="23"/>
                <w:szCs w:val="23"/>
              </w:rPr>
              <w:t>異號電荷</w:t>
            </w:r>
            <w:proofErr w:type="gramEnd"/>
            <w:r w:rsidRPr="00E14D3C">
              <w:rPr>
                <w:rFonts w:ascii="標楷體" w:hAnsi="標楷體" w:cs="標楷體"/>
                <w:color w:val="auto"/>
                <w:sz w:val="23"/>
                <w:szCs w:val="23"/>
              </w:rPr>
              <w:t>則會相吸。</w:t>
            </w:r>
          </w:p>
        </w:tc>
        <w:tc>
          <w:tcPr>
            <w:tcW w:w="54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單元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4-1靜電現象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一】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我的念力讓掃把動起來?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)準備器材:掃把、寶特瓶(裝水加蓋) 、大氣球，把掃把平衡在寶特瓶上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(二)原理:把摩擦頭髮後大汽球，靠近掃把，掃把會受到電力而旋轉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(三)問題討論:</w:t>
            </w:r>
          </w:p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各組分享實驗成功或失敗的因素，並思考如何讓實驗效果更好。</w:t>
            </w:r>
          </w:p>
          <w:p w:rsidR="00C6444A" w:rsidRDefault="00C6444A" w:rsidP="00C81E24">
            <w:pPr>
              <w:ind w:firstLine="0"/>
              <w:jc w:val="left"/>
              <w:rPr>
                <w:rStyle w:val="aff9"/>
                <w:color w:val="auto"/>
              </w:rPr>
            </w:pPr>
          </w:p>
          <w:p w:rsidR="00C6444A" w:rsidRDefault="003733B9" w:rsidP="00C81E24">
            <w:pPr>
              <w:ind w:firstLine="0"/>
              <w:jc w:val="left"/>
              <w:rPr>
                <w:rStyle w:val="aff9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26E82204" wp14:editId="34CEFCF1">
                  <wp:extent cx="2320578" cy="1914209"/>
                  <wp:effectExtent l="0" t="0" r="381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28991" t="24152" r="40616" b="31279"/>
                          <a:stretch/>
                        </pic:blipFill>
                        <pic:spPr bwMode="auto">
                          <a:xfrm>
                            <a:off x="0" y="0"/>
                            <a:ext cx="2320978" cy="1914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733B9" w:rsidRDefault="003733B9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二】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接觸起電實驗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)準備器材:摩擦起電帶電棒和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鋁箔作的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金屬薄膜(可以剪成蝴蝶的形狀)  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(二)原理: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1.利用接觸起電讓蝴蝶飛起來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2.利用靜電感應，讓蝴蝶吸引在身上</w:t>
            </w:r>
          </w:p>
          <w:p w:rsidR="00C6444A" w:rsidRPr="00E14D3C" w:rsidRDefault="00C6444A" w:rsidP="00C6444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3.引導思考這兩種現象的原因</w:t>
            </w:r>
          </w:p>
          <w:p w:rsidR="00C6444A" w:rsidRPr="00C6444A" w:rsidRDefault="00C6444A" w:rsidP="00C81E24">
            <w:pPr>
              <w:ind w:firstLine="0"/>
              <w:jc w:val="left"/>
              <w:rPr>
                <w:rStyle w:val="aff9"/>
                <w:color w:val="auto"/>
              </w:rPr>
            </w:pPr>
          </w:p>
        </w:tc>
        <w:tc>
          <w:tcPr>
            <w:tcW w:w="7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C81E24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552F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712A94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354ECC" w:rsidRPr="00E14D3C" w:rsidRDefault="00354ECC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6F7C14" w:rsidRDefault="006F7C14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C6444A" w:rsidRPr="00E14D3C" w:rsidRDefault="00C6444A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466"/>
        <w:gridCol w:w="714"/>
        <w:gridCol w:w="1189"/>
        <w:gridCol w:w="1572"/>
        <w:gridCol w:w="1102"/>
        <w:gridCol w:w="387"/>
      </w:tblGrid>
      <w:tr w:rsidR="00E14D3C" w:rsidRPr="00E14D3C" w:rsidTr="000F203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46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8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38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14D3C" w:rsidRPr="00E14D3C" w:rsidTr="000F203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46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8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0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54ECC" w:rsidRPr="00E14D3C" w:rsidRDefault="00354ECC" w:rsidP="00354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D3C" w:rsidRPr="00E14D3C" w:rsidTr="000F203D">
        <w:trPr>
          <w:trHeight w:hRule="exact" w:val="428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38D4" w:rsidRPr="00E14D3C" w:rsidRDefault="009138D4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  <w:p w:rsidR="009138D4" w:rsidRPr="00E14D3C" w:rsidRDefault="009138D4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354ECC" w:rsidRPr="00E14D3C" w:rsidRDefault="00354ECC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53E8" w:rsidRPr="00E14D3C" w:rsidRDefault="009A53E8" w:rsidP="009A53E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pa-</w:t>
            </w:r>
            <w:r w:rsidRPr="00E14D3C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E14D3C">
              <w:rPr>
                <w:color w:val="auto"/>
                <w:sz w:val="23"/>
                <w:szCs w:val="23"/>
              </w:rPr>
              <w:t>-1</w:t>
            </w:r>
          </w:p>
          <w:p w:rsidR="00354ECC" w:rsidRPr="00E14D3C" w:rsidRDefault="009A53E8" w:rsidP="009A53E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E14D3C">
              <w:rPr>
                <w:color w:val="auto"/>
                <w:sz w:val="23"/>
                <w:szCs w:val="23"/>
              </w:rPr>
              <w:t>能分析歸納、製作圖表、使用資訊與數學等方法，整理資訊或數據。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74FE" w:rsidRPr="00E14D3C" w:rsidRDefault="000A74FE" w:rsidP="000A74FE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多數導體遵循歐姆定律，兩端電壓差與通過電流成正比，其比值即為電阻。</w:t>
            </w:r>
          </w:p>
          <w:p w:rsidR="000A74FE" w:rsidRPr="00E14D3C" w:rsidRDefault="000A74FE" w:rsidP="000A74FE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rFonts w:hint="eastAsia"/>
                <w:color w:val="auto"/>
                <w:sz w:val="23"/>
                <w:szCs w:val="23"/>
              </w:rPr>
              <w:t>從實驗中發現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LED</w:t>
            </w:r>
            <w:r w:rsidRPr="00E14D3C">
              <w:rPr>
                <w:rFonts w:hint="eastAsia"/>
                <w:color w:val="auto"/>
                <w:sz w:val="23"/>
                <w:szCs w:val="23"/>
              </w:rPr>
              <w:t>燈是非歐姆式導體。</w:t>
            </w:r>
          </w:p>
          <w:p w:rsidR="00354ECC" w:rsidRPr="00E14D3C" w:rsidRDefault="00354ECC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4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B96" w:rsidRPr="00E14D3C" w:rsidRDefault="00947B96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單元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C4電流、電壓、電阻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354ECC" w:rsidRPr="00E14D3C" w:rsidRDefault="00947B96" w:rsidP="000835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064FE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使用三用電表</w:t>
            </w:r>
          </w:p>
          <w:p w:rsidR="00F023C8" w:rsidRPr="00E14D3C" w:rsidRDefault="00083522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)設計理念:課本沒有教使用三用電表，只有教伏特計、安培計，希望可以藉由使用三用電表，讓學生可以把電學和生活經驗連結。</w:t>
            </w:r>
          </w:p>
          <w:p w:rsidR="00083522" w:rsidRPr="00E14D3C" w:rsidRDefault="00083522" w:rsidP="0008352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(二)使用三用電表</w:t>
            </w:r>
            <w:r w:rsidR="00F83D58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，讀LED</w:t>
            </w:r>
            <w:r w:rsidR="005C300C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在1V、1.5V 、2V、2.5V、3V</w:t>
            </w:r>
            <w:r w:rsidR="00F83D58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時，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電流、電壓、電阻</w:t>
            </w:r>
          </w:p>
          <w:p w:rsidR="00354ECC" w:rsidRPr="00E14D3C" w:rsidRDefault="00F83D58" w:rsidP="00C81E24">
            <w:pPr>
              <w:jc w:val="left"/>
              <w:rPr>
                <w:rStyle w:val="aff9"/>
                <w:rFonts w:ascii="標楷體" w:eastAsia="標楷體" w:hAnsi="標楷體" w:cs="標楷體"/>
                <w:i w:val="0"/>
                <w:iCs w:val="0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(三)I-V作圖，說明LED是歐姆式導體嗎？</w:t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C81E24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354ECC" w:rsidRPr="00E14D3C" w:rsidRDefault="00354ECC" w:rsidP="00354EC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354ECC" w:rsidRPr="00E14D3C" w:rsidRDefault="00354ECC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4ECC" w:rsidRPr="00E14D3C" w:rsidRDefault="00354ECC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4ECC" w:rsidRPr="00E14D3C" w:rsidRDefault="00354ECC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E24" w:rsidRPr="00E14D3C" w:rsidTr="000F20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38D4" w:rsidRPr="00E14D3C" w:rsidRDefault="009138D4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20.21</w:t>
            </w:r>
          </w:p>
          <w:p w:rsidR="009138D4" w:rsidRPr="00E14D3C" w:rsidRDefault="009138D4" w:rsidP="00913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81E24" w:rsidRPr="00E14D3C" w:rsidRDefault="00C81E24" w:rsidP="00354EC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53E8" w:rsidRPr="00E14D3C" w:rsidRDefault="009A53E8" w:rsidP="009A53E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an-</w:t>
            </w:r>
            <w:r w:rsidRPr="00E14D3C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E14D3C">
              <w:rPr>
                <w:color w:val="auto"/>
                <w:sz w:val="23"/>
                <w:szCs w:val="23"/>
              </w:rPr>
              <w:t>-3</w:t>
            </w:r>
          </w:p>
          <w:p w:rsidR="00C81E24" w:rsidRPr="00E14D3C" w:rsidRDefault="009A53E8" w:rsidP="009A53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E14D3C">
              <w:rPr>
                <w:color w:val="auto"/>
                <w:sz w:val="23"/>
                <w:szCs w:val="23"/>
              </w:rPr>
              <w:t>體察到科學家們具有堅毅、嚴謹和講求邏輯的特質，也具有好奇心、求知慾和想像力。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2472" w:rsidRPr="00E14D3C" w:rsidRDefault="00932472" w:rsidP="0093247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E14D3C">
              <w:rPr>
                <w:color w:val="auto"/>
                <w:sz w:val="23"/>
                <w:szCs w:val="23"/>
              </w:rPr>
              <w:t>Mb-Ⅳ-2</w:t>
            </w:r>
            <w:r w:rsidRPr="00E14D3C">
              <w:rPr>
                <w:color w:val="auto"/>
                <w:sz w:val="23"/>
                <w:szCs w:val="23"/>
              </w:rPr>
              <w:t>科學史上重要發現的過程。</w:t>
            </w:r>
          </w:p>
          <w:p w:rsidR="00C81E24" w:rsidRPr="00E14D3C" w:rsidRDefault="00C81E24" w:rsidP="00354EC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4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C81E24" w:rsidRPr="00D84FF8" w:rsidRDefault="00D84FF8" w:rsidP="00D84FF8">
            <w:pPr>
              <w:jc w:val="left"/>
              <w:rPr>
                <w:rFonts w:ascii="標楷體" w:eastAsia="標楷體" w:hAnsi="標楷體" w:cs="標楷體"/>
                <w:i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)</w:t>
            </w:r>
            <w:r w:rsidR="00C81E24" w:rsidRPr="00D84FF8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介紹科學史(弗蘭克林 /安培/</w:t>
            </w:r>
            <w:proofErr w:type="gramStart"/>
            <w:r w:rsidR="00C81E24" w:rsidRPr="00D84FF8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伏</w:t>
            </w:r>
            <w:proofErr w:type="gramEnd"/>
            <w:r w:rsidR="00C81E24" w:rsidRPr="00D84FF8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打/歐姆)</w:t>
            </w: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iCs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(二)準備:</w:t>
            </w:r>
          </w:p>
          <w:p w:rsidR="00C81E24" w:rsidRPr="00E14D3C" w:rsidRDefault="00E14D3C" w:rsidP="00C81E24">
            <w:pPr>
              <w:jc w:val="left"/>
              <w:rPr>
                <w:rFonts w:ascii="標楷體" w:eastAsia="標楷體" w:hAnsi="標楷體" w:cs="標楷體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 xml:space="preserve">   </w:t>
            </w:r>
            <w:r w:rsidR="00C81E24"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1.科學影片:LIS</w:t>
            </w:r>
            <w:r w:rsidR="00256C37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電學</w:t>
            </w:r>
            <w:r w:rsidR="00C81E24"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 xml:space="preserve"> 3集</w:t>
            </w:r>
          </w:p>
          <w:p w:rsidR="00C81E24" w:rsidRDefault="00E14D3C" w:rsidP="00E14D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B45A8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C81E2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文本資料</w:t>
            </w:r>
            <w:r w:rsidR="00B45A8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B45A8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wave"/>
              </w:rPr>
              <w:t>一定要認識的科學家50人</w:t>
            </w:r>
            <w:r w:rsidR="00B45A8B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45A8B"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3篇</w:t>
            </w:r>
            <w:r w:rsidR="00C81E24"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256C37" w:rsidRPr="00256C37" w:rsidRDefault="00256C37" w:rsidP="00256C37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iCs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安培/</w:t>
            </w:r>
            <w:proofErr w:type="gramStart"/>
            <w:r w:rsidRPr="00256C37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伏打</w:t>
            </w:r>
            <w:proofErr w:type="gramEnd"/>
            <w:r w:rsidRPr="00256C37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/歐姆)</w:t>
            </w:r>
          </w:p>
          <w:p w:rsidR="004C1F8D" w:rsidRDefault="004C1F8D" w:rsidP="00E14D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6CAA" w:rsidRPr="004C1F8D" w:rsidRDefault="004C1F8D" w:rsidP="004C1F8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1" locked="0" layoutInCell="1" allowOverlap="1" wp14:anchorId="3C8A05F6" wp14:editId="1613904D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189865</wp:posOffset>
                  </wp:positionV>
                  <wp:extent cx="3311525" cy="3311525"/>
                  <wp:effectExtent l="0" t="0" r="3175" b="3175"/>
                  <wp:wrapTight wrapText="bothSides">
                    <wp:wrapPolygon edited="0">
                      <wp:start x="0" y="0"/>
                      <wp:lineTo x="0" y="21496"/>
                      <wp:lineTo x="21496" y="21496"/>
                      <wp:lineTo x="21496" y="0"/>
                      <wp:lineTo x="0" y="0"/>
                    </wp:wrapPolygon>
                  </wp:wrapTight>
                  <wp:docPr id="2" name="圖片 2" descr="éå°å¹´ç§å­¸çï¼ä¸å®è¦èªè­çç§å­¸å®¶50äº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éå°å¹´ç§å­¸çï¼ä¸å®è¦èªè­çç§å­¸å®¶50äº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1525" cy="331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81E24" w:rsidRPr="00E14D3C" w:rsidRDefault="00C81E24" w:rsidP="00C81E24">
            <w:pPr>
              <w:jc w:val="left"/>
              <w:rPr>
                <w:rFonts w:ascii="標楷體" w:eastAsia="標楷體" w:hAnsi="標楷體" w:cs="標楷體"/>
                <w:i/>
                <w:iCs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iCs/>
                <w:color w:val="auto"/>
                <w:sz w:val="24"/>
                <w:szCs w:val="24"/>
              </w:rPr>
              <w:t>(三)老師提問引導</w:t>
            </w:r>
          </w:p>
          <w:p w:rsidR="00C81E24" w:rsidRPr="00E14D3C" w:rsidRDefault="00C81E24" w:rsidP="00947B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(四)學生寫學習單及心得</w:t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3143EB" w:rsidP="00354EC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712A94" w:rsidP="00354EC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</w:t>
            </w:r>
          </w:p>
        </w:tc>
        <w:tc>
          <w:tcPr>
            <w:tcW w:w="15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720B75" w:rsidRPr="00E14D3C" w:rsidRDefault="00720B75" w:rsidP="00720B7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720B75" w:rsidRPr="00E14D3C" w:rsidRDefault="00720B75" w:rsidP="00720B7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C81E24" w:rsidRPr="00E14D3C" w:rsidRDefault="00720B75" w:rsidP="00720B7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E24" w:rsidRPr="00E14D3C" w:rsidRDefault="004F49BB" w:rsidP="00354E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14D3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14D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14D3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1E24" w:rsidRPr="00E14D3C" w:rsidRDefault="00C81E24" w:rsidP="00354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F2A87" w:rsidRPr="00E14D3C" w:rsidRDefault="00EF2A87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EF2A87" w:rsidRPr="00E14D3C" w:rsidSect="00E2585A">
      <w:footerReference w:type="default" r:id="rId27"/>
      <w:pgSz w:w="16839" w:h="11907" w:orient="landscape" w:code="9"/>
      <w:pgMar w:top="720" w:right="720" w:bottom="720" w:left="720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9AA" w:rsidRDefault="00EA29AA">
      <w:r>
        <w:separator/>
      </w:r>
    </w:p>
  </w:endnote>
  <w:endnote w:type="continuationSeparator" w:id="0">
    <w:p w:rsidR="00EA29AA" w:rsidRDefault="00EA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C73" w:rsidRDefault="00B72C73" w:rsidP="005C300C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9AA" w:rsidRDefault="00EA29AA">
      <w:r>
        <w:separator/>
      </w:r>
    </w:p>
  </w:footnote>
  <w:footnote w:type="continuationSeparator" w:id="0">
    <w:p w:rsidR="00EA29AA" w:rsidRDefault="00EA2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30BF2"/>
    <w:multiLevelType w:val="hybridMultilevel"/>
    <w:tmpl w:val="69FC5C00"/>
    <w:lvl w:ilvl="0" w:tplc="C8DAC89A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19E07FE"/>
    <w:multiLevelType w:val="hybridMultilevel"/>
    <w:tmpl w:val="53B224CE"/>
    <w:lvl w:ilvl="0" w:tplc="DD7A2CDC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7DA2BA7"/>
    <w:multiLevelType w:val="hybridMultilevel"/>
    <w:tmpl w:val="B35E9C92"/>
    <w:lvl w:ilvl="0" w:tplc="8C7A8610">
      <w:start w:val="1"/>
      <w:numFmt w:val="taiwaneseCountingThousand"/>
      <w:lvlText w:val="(%1)"/>
      <w:lvlJc w:val="left"/>
      <w:pPr>
        <w:ind w:left="526" w:hanging="50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472573B"/>
    <w:multiLevelType w:val="hybridMultilevel"/>
    <w:tmpl w:val="97F2A426"/>
    <w:lvl w:ilvl="0" w:tplc="25D82FAE">
      <w:start w:val="1"/>
      <w:numFmt w:val="taiwaneseCountingThousand"/>
      <w:lvlText w:val="(%1)"/>
      <w:lvlJc w:val="left"/>
      <w:pPr>
        <w:ind w:left="526" w:hanging="50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32E9524F"/>
    <w:multiLevelType w:val="hybridMultilevel"/>
    <w:tmpl w:val="16F06546"/>
    <w:lvl w:ilvl="0" w:tplc="C71289C0">
      <w:start w:val="1"/>
      <w:numFmt w:val="taiwaneseCountingThousand"/>
      <w:lvlText w:val="(%1)"/>
      <w:lvlJc w:val="left"/>
      <w:pPr>
        <w:ind w:left="526" w:hanging="503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43BE1868"/>
    <w:multiLevelType w:val="hybridMultilevel"/>
    <w:tmpl w:val="7C928A40"/>
    <w:lvl w:ilvl="0" w:tplc="87986F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474630B"/>
    <w:multiLevelType w:val="hybridMultilevel"/>
    <w:tmpl w:val="4DCA8D62"/>
    <w:lvl w:ilvl="0" w:tplc="A06CD3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18561D"/>
    <w:multiLevelType w:val="hybridMultilevel"/>
    <w:tmpl w:val="4282D7CA"/>
    <w:lvl w:ilvl="0" w:tplc="A386DBA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953BAA"/>
    <w:multiLevelType w:val="hybridMultilevel"/>
    <w:tmpl w:val="F2F2F788"/>
    <w:lvl w:ilvl="0" w:tplc="FDB49386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50330448"/>
    <w:multiLevelType w:val="hybridMultilevel"/>
    <w:tmpl w:val="362489E2"/>
    <w:lvl w:ilvl="0" w:tplc="35AEDD0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10" w15:restartNumberingAfterBreak="0">
    <w:nsid w:val="685011EA"/>
    <w:multiLevelType w:val="hybridMultilevel"/>
    <w:tmpl w:val="934897DC"/>
    <w:lvl w:ilvl="0" w:tplc="E30607EE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0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35A9"/>
    <w:rsid w:val="000247FB"/>
    <w:rsid w:val="00026BCF"/>
    <w:rsid w:val="000279DB"/>
    <w:rsid w:val="00031A53"/>
    <w:rsid w:val="00031BC9"/>
    <w:rsid w:val="00033334"/>
    <w:rsid w:val="000346B2"/>
    <w:rsid w:val="00035DBB"/>
    <w:rsid w:val="00036AD4"/>
    <w:rsid w:val="00040719"/>
    <w:rsid w:val="00045A88"/>
    <w:rsid w:val="00046661"/>
    <w:rsid w:val="00046E11"/>
    <w:rsid w:val="000502B5"/>
    <w:rsid w:val="00052883"/>
    <w:rsid w:val="00053586"/>
    <w:rsid w:val="0005561B"/>
    <w:rsid w:val="00060028"/>
    <w:rsid w:val="00060770"/>
    <w:rsid w:val="00060DFA"/>
    <w:rsid w:val="000619E4"/>
    <w:rsid w:val="00061EC2"/>
    <w:rsid w:val="00064FE4"/>
    <w:rsid w:val="000668B0"/>
    <w:rsid w:val="00076501"/>
    <w:rsid w:val="000766D7"/>
    <w:rsid w:val="00076909"/>
    <w:rsid w:val="00081436"/>
    <w:rsid w:val="00081700"/>
    <w:rsid w:val="00083522"/>
    <w:rsid w:val="00085DA0"/>
    <w:rsid w:val="0009638F"/>
    <w:rsid w:val="00096419"/>
    <w:rsid w:val="00097C2E"/>
    <w:rsid w:val="000A1997"/>
    <w:rsid w:val="000A3BDE"/>
    <w:rsid w:val="000A544E"/>
    <w:rsid w:val="000A5B1B"/>
    <w:rsid w:val="000A74F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203D"/>
    <w:rsid w:val="000F33DD"/>
    <w:rsid w:val="000F6784"/>
    <w:rsid w:val="00105275"/>
    <w:rsid w:val="00106D25"/>
    <w:rsid w:val="001076A0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1EB"/>
    <w:rsid w:val="001445B1"/>
    <w:rsid w:val="0014796F"/>
    <w:rsid w:val="00147AC0"/>
    <w:rsid w:val="00150A4C"/>
    <w:rsid w:val="00156295"/>
    <w:rsid w:val="00156A6B"/>
    <w:rsid w:val="00166739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2EBC"/>
    <w:rsid w:val="001B04F0"/>
    <w:rsid w:val="001B3ACA"/>
    <w:rsid w:val="001B4EE9"/>
    <w:rsid w:val="001B5CEB"/>
    <w:rsid w:val="001C162B"/>
    <w:rsid w:val="001C1C06"/>
    <w:rsid w:val="001C44AF"/>
    <w:rsid w:val="001C5493"/>
    <w:rsid w:val="001C5ACF"/>
    <w:rsid w:val="001D0E7F"/>
    <w:rsid w:val="001D293D"/>
    <w:rsid w:val="001D3382"/>
    <w:rsid w:val="001D52A7"/>
    <w:rsid w:val="001E1BA5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46C3F"/>
    <w:rsid w:val="0025196E"/>
    <w:rsid w:val="00252E0C"/>
    <w:rsid w:val="00256C3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00E9"/>
    <w:rsid w:val="002E2523"/>
    <w:rsid w:val="002F2311"/>
    <w:rsid w:val="002F254B"/>
    <w:rsid w:val="002F535E"/>
    <w:rsid w:val="002F74D8"/>
    <w:rsid w:val="00301426"/>
    <w:rsid w:val="00302B24"/>
    <w:rsid w:val="003054B9"/>
    <w:rsid w:val="00306DEF"/>
    <w:rsid w:val="00310872"/>
    <w:rsid w:val="003143EB"/>
    <w:rsid w:val="00314C01"/>
    <w:rsid w:val="00315311"/>
    <w:rsid w:val="00316E9B"/>
    <w:rsid w:val="0032064E"/>
    <w:rsid w:val="00320E8E"/>
    <w:rsid w:val="003219D1"/>
    <w:rsid w:val="00323167"/>
    <w:rsid w:val="0033418C"/>
    <w:rsid w:val="00334F63"/>
    <w:rsid w:val="0034044A"/>
    <w:rsid w:val="00342067"/>
    <w:rsid w:val="00354ECC"/>
    <w:rsid w:val="00355490"/>
    <w:rsid w:val="0035771B"/>
    <w:rsid w:val="00357A06"/>
    <w:rsid w:val="00360009"/>
    <w:rsid w:val="0036459A"/>
    <w:rsid w:val="003646AA"/>
    <w:rsid w:val="0037137A"/>
    <w:rsid w:val="0037218D"/>
    <w:rsid w:val="003733B9"/>
    <w:rsid w:val="00376C12"/>
    <w:rsid w:val="00382A13"/>
    <w:rsid w:val="00383F55"/>
    <w:rsid w:val="00392A6A"/>
    <w:rsid w:val="0039306C"/>
    <w:rsid w:val="003939AB"/>
    <w:rsid w:val="0039412B"/>
    <w:rsid w:val="00394743"/>
    <w:rsid w:val="003A2321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A97"/>
    <w:rsid w:val="00403CDE"/>
    <w:rsid w:val="00403E10"/>
    <w:rsid w:val="004070BB"/>
    <w:rsid w:val="00415037"/>
    <w:rsid w:val="0042042E"/>
    <w:rsid w:val="0042235D"/>
    <w:rsid w:val="00423208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3BB0"/>
    <w:rsid w:val="00463C05"/>
    <w:rsid w:val="00465A21"/>
    <w:rsid w:val="00467F96"/>
    <w:rsid w:val="00470E2B"/>
    <w:rsid w:val="00471A5D"/>
    <w:rsid w:val="00474E06"/>
    <w:rsid w:val="00475512"/>
    <w:rsid w:val="00481A87"/>
    <w:rsid w:val="00482634"/>
    <w:rsid w:val="004843EC"/>
    <w:rsid w:val="0048605F"/>
    <w:rsid w:val="0048620D"/>
    <w:rsid w:val="00490278"/>
    <w:rsid w:val="00493294"/>
    <w:rsid w:val="00497E93"/>
    <w:rsid w:val="004A46BB"/>
    <w:rsid w:val="004A5072"/>
    <w:rsid w:val="004A599E"/>
    <w:rsid w:val="004B0A44"/>
    <w:rsid w:val="004B103C"/>
    <w:rsid w:val="004B2A8F"/>
    <w:rsid w:val="004C1988"/>
    <w:rsid w:val="004C1F8D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49BB"/>
    <w:rsid w:val="004F7550"/>
    <w:rsid w:val="00501758"/>
    <w:rsid w:val="00504BCC"/>
    <w:rsid w:val="00507327"/>
    <w:rsid w:val="005103D7"/>
    <w:rsid w:val="005115B8"/>
    <w:rsid w:val="00517FDB"/>
    <w:rsid w:val="005336C0"/>
    <w:rsid w:val="0053472D"/>
    <w:rsid w:val="0053616B"/>
    <w:rsid w:val="00540EB2"/>
    <w:rsid w:val="00543640"/>
    <w:rsid w:val="00543FDF"/>
    <w:rsid w:val="005440D7"/>
    <w:rsid w:val="00550328"/>
    <w:rsid w:val="005528F3"/>
    <w:rsid w:val="0055297F"/>
    <w:rsid w:val="00552FB3"/>
    <w:rsid w:val="005533E5"/>
    <w:rsid w:val="005571F5"/>
    <w:rsid w:val="00570442"/>
    <w:rsid w:val="00573E05"/>
    <w:rsid w:val="00575BF8"/>
    <w:rsid w:val="00586943"/>
    <w:rsid w:val="005902DD"/>
    <w:rsid w:val="005A3DF5"/>
    <w:rsid w:val="005A4263"/>
    <w:rsid w:val="005A4D9A"/>
    <w:rsid w:val="005B1A2D"/>
    <w:rsid w:val="005B39AB"/>
    <w:rsid w:val="005B3F5F"/>
    <w:rsid w:val="005B4FE2"/>
    <w:rsid w:val="005B69DE"/>
    <w:rsid w:val="005B722E"/>
    <w:rsid w:val="005C10D9"/>
    <w:rsid w:val="005C300C"/>
    <w:rsid w:val="005C62F3"/>
    <w:rsid w:val="005D0143"/>
    <w:rsid w:val="005D6008"/>
    <w:rsid w:val="005D74BC"/>
    <w:rsid w:val="005D7AB8"/>
    <w:rsid w:val="005E106B"/>
    <w:rsid w:val="005E6CDD"/>
    <w:rsid w:val="005F1B74"/>
    <w:rsid w:val="005F562B"/>
    <w:rsid w:val="005F5C4A"/>
    <w:rsid w:val="005F71BA"/>
    <w:rsid w:val="0060022B"/>
    <w:rsid w:val="00607C91"/>
    <w:rsid w:val="006121F2"/>
    <w:rsid w:val="00613099"/>
    <w:rsid w:val="006177F3"/>
    <w:rsid w:val="00617F7F"/>
    <w:rsid w:val="006211C1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3D18"/>
    <w:rsid w:val="006A529F"/>
    <w:rsid w:val="006B02C4"/>
    <w:rsid w:val="006B02E0"/>
    <w:rsid w:val="006B2866"/>
    <w:rsid w:val="006B3591"/>
    <w:rsid w:val="006B4316"/>
    <w:rsid w:val="006C7179"/>
    <w:rsid w:val="006D10E0"/>
    <w:rsid w:val="006D1D3D"/>
    <w:rsid w:val="006D30E1"/>
    <w:rsid w:val="006D3ACD"/>
    <w:rsid w:val="006D3CA3"/>
    <w:rsid w:val="006D52E9"/>
    <w:rsid w:val="006D70D7"/>
    <w:rsid w:val="006E022B"/>
    <w:rsid w:val="006E27FD"/>
    <w:rsid w:val="006E34D1"/>
    <w:rsid w:val="006F3A41"/>
    <w:rsid w:val="006F71C8"/>
    <w:rsid w:val="006F7C14"/>
    <w:rsid w:val="00700B02"/>
    <w:rsid w:val="00701F4B"/>
    <w:rsid w:val="00702282"/>
    <w:rsid w:val="007044B8"/>
    <w:rsid w:val="007061DD"/>
    <w:rsid w:val="00707F8C"/>
    <w:rsid w:val="00707FF7"/>
    <w:rsid w:val="0071080E"/>
    <w:rsid w:val="00712A94"/>
    <w:rsid w:val="00712C94"/>
    <w:rsid w:val="00716139"/>
    <w:rsid w:val="00716292"/>
    <w:rsid w:val="00720B75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70E5"/>
    <w:rsid w:val="00760AB4"/>
    <w:rsid w:val="00762578"/>
    <w:rsid w:val="007649FE"/>
    <w:rsid w:val="00765F73"/>
    <w:rsid w:val="00772791"/>
    <w:rsid w:val="007756B6"/>
    <w:rsid w:val="00780181"/>
    <w:rsid w:val="00780CEF"/>
    <w:rsid w:val="00786577"/>
    <w:rsid w:val="0079073C"/>
    <w:rsid w:val="007924F8"/>
    <w:rsid w:val="00793F87"/>
    <w:rsid w:val="007A03E7"/>
    <w:rsid w:val="007B01AC"/>
    <w:rsid w:val="007B02A8"/>
    <w:rsid w:val="007B04FF"/>
    <w:rsid w:val="007B08AA"/>
    <w:rsid w:val="007B4583"/>
    <w:rsid w:val="007B47C9"/>
    <w:rsid w:val="007C0CAF"/>
    <w:rsid w:val="007C196E"/>
    <w:rsid w:val="007C2A65"/>
    <w:rsid w:val="007C355B"/>
    <w:rsid w:val="007C4F1E"/>
    <w:rsid w:val="007C689B"/>
    <w:rsid w:val="007D347C"/>
    <w:rsid w:val="007D42F0"/>
    <w:rsid w:val="007E7E21"/>
    <w:rsid w:val="007F18E6"/>
    <w:rsid w:val="007F59BA"/>
    <w:rsid w:val="007F6CAA"/>
    <w:rsid w:val="00800FF7"/>
    <w:rsid w:val="00806E61"/>
    <w:rsid w:val="00811297"/>
    <w:rsid w:val="008222BF"/>
    <w:rsid w:val="00823DF1"/>
    <w:rsid w:val="00824477"/>
    <w:rsid w:val="00825116"/>
    <w:rsid w:val="00832CA1"/>
    <w:rsid w:val="0083680B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6FE1"/>
    <w:rsid w:val="00864919"/>
    <w:rsid w:val="008656BF"/>
    <w:rsid w:val="0086774E"/>
    <w:rsid w:val="00871317"/>
    <w:rsid w:val="0087429D"/>
    <w:rsid w:val="0087452F"/>
    <w:rsid w:val="00875CBB"/>
    <w:rsid w:val="0088018D"/>
    <w:rsid w:val="00882E64"/>
    <w:rsid w:val="00890466"/>
    <w:rsid w:val="0089168C"/>
    <w:rsid w:val="008920B6"/>
    <w:rsid w:val="0089672F"/>
    <w:rsid w:val="008A15B1"/>
    <w:rsid w:val="008A2E8C"/>
    <w:rsid w:val="008A339B"/>
    <w:rsid w:val="008A5131"/>
    <w:rsid w:val="008A5E7D"/>
    <w:rsid w:val="008B066B"/>
    <w:rsid w:val="008B2B8C"/>
    <w:rsid w:val="008B56DD"/>
    <w:rsid w:val="008B7B1A"/>
    <w:rsid w:val="008C5456"/>
    <w:rsid w:val="008C6637"/>
    <w:rsid w:val="008C7AF6"/>
    <w:rsid w:val="008D2428"/>
    <w:rsid w:val="008E1F08"/>
    <w:rsid w:val="008F1D99"/>
    <w:rsid w:val="008F22B2"/>
    <w:rsid w:val="008F2B26"/>
    <w:rsid w:val="00902CB0"/>
    <w:rsid w:val="00902D44"/>
    <w:rsid w:val="009034F6"/>
    <w:rsid w:val="00904027"/>
    <w:rsid w:val="00904158"/>
    <w:rsid w:val="009102E9"/>
    <w:rsid w:val="00910928"/>
    <w:rsid w:val="009114CF"/>
    <w:rsid w:val="009138D4"/>
    <w:rsid w:val="00913E80"/>
    <w:rsid w:val="00916B7C"/>
    <w:rsid w:val="00917081"/>
    <w:rsid w:val="009224C9"/>
    <w:rsid w:val="00922616"/>
    <w:rsid w:val="0092289D"/>
    <w:rsid w:val="009232D1"/>
    <w:rsid w:val="009234F2"/>
    <w:rsid w:val="0092541D"/>
    <w:rsid w:val="00926B07"/>
    <w:rsid w:val="00927B38"/>
    <w:rsid w:val="00930D6B"/>
    <w:rsid w:val="00932472"/>
    <w:rsid w:val="009335D2"/>
    <w:rsid w:val="0093744F"/>
    <w:rsid w:val="00940293"/>
    <w:rsid w:val="00940542"/>
    <w:rsid w:val="009418C4"/>
    <w:rsid w:val="00945217"/>
    <w:rsid w:val="009476AD"/>
    <w:rsid w:val="00947B96"/>
    <w:rsid w:val="00951842"/>
    <w:rsid w:val="009529E0"/>
    <w:rsid w:val="00955F24"/>
    <w:rsid w:val="00964C87"/>
    <w:rsid w:val="00965857"/>
    <w:rsid w:val="00966319"/>
    <w:rsid w:val="00967DBF"/>
    <w:rsid w:val="0097151F"/>
    <w:rsid w:val="00972994"/>
    <w:rsid w:val="009740F8"/>
    <w:rsid w:val="00981915"/>
    <w:rsid w:val="00982D4A"/>
    <w:rsid w:val="0098532E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3E8"/>
    <w:rsid w:val="009A7E41"/>
    <w:rsid w:val="009B2487"/>
    <w:rsid w:val="009B2F4D"/>
    <w:rsid w:val="009B394E"/>
    <w:rsid w:val="009B6152"/>
    <w:rsid w:val="009B665B"/>
    <w:rsid w:val="009B7F87"/>
    <w:rsid w:val="009C0C43"/>
    <w:rsid w:val="009C0E03"/>
    <w:rsid w:val="009C4C90"/>
    <w:rsid w:val="009C534F"/>
    <w:rsid w:val="009C5A07"/>
    <w:rsid w:val="009D1081"/>
    <w:rsid w:val="009D1652"/>
    <w:rsid w:val="009D2C20"/>
    <w:rsid w:val="009D3355"/>
    <w:rsid w:val="009D42FE"/>
    <w:rsid w:val="009D5D4A"/>
    <w:rsid w:val="009E08EA"/>
    <w:rsid w:val="009F0433"/>
    <w:rsid w:val="009F0EBA"/>
    <w:rsid w:val="009F2C5D"/>
    <w:rsid w:val="009F4373"/>
    <w:rsid w:val="009F5DAD"/>
    <w:rsid w:val="009F621E"/>
    <w:rsid w:val="009F6566"/>
    <w:rsid w:val="009F6589"/>
    <w:rsid w:val="00A05906"/>
    <w:rsid w:val="00A1338F"/>
    <w:rsid w:val="00A17F97"/>
    <w:rsid w:val="00A20A0D"/>
    <w:rsid w:val="00A22D08"/>
    <w:rsid w:val="00A25248"/>
    <w:rsid w:val="00A30498"/>
    <w:rsid w:val="00A311F1"/>
    <w:rsid w:val="00A3182B"/>
    <w:rsid w:val="00A3233F"/>
    <w:rsid w:val="00A34037"/>
    <w:rsid w:val="00A35381"/>
    <w:rsid w:val="00A4179C"/>
    <w:rsid w:val="00A43A34"/>
    <w:rsid w:val="00A448DC"/>
    <w:rsid w:val="00A45123"/>
    <w:rsid w:val="00A45C34"/>
    <w:rsid w:val="00A47E10"/>
    <w:rsid w:val="00A501E0"/>
    <w:rsid w:val="00A5629C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47C"/>
    <w:rsid w:val="00A92B7A"/>
    <w:rsid w:val="00AA158C"/>
    <w:rsid w:val="00AA1844"/>
    <w:rsid w:val="00AA56E5"/>
    <w:rsid w:val="00AA5C9E"/>
    <w:rsid w:val="00AB0D6C"/>
    <w:rsid w:val="00AB33BD"/>
    <w:rsid w:val="00AB6FC4"/>
    <w:rsid w:val="00AC4B0F"/>
    <w:rsid w:val="00AD1420"/>
    <w:rsid w:val="00AD2399"/>
    <w:rsid w:val="00AD3378"/>
    <w:rsid w:val="00AE5DA6"/>
    <w:rsid w:val="00AE6E7D"/>
    <w:rsid w:val="00AF1E63"/>
    <w:rsid w:val="00AF4902"/>
    <w:rsid w:val="00AF5965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2CB6"/>
    <w:rsid w:val="00B346A1"/>
    <w:rsid w:val="00B41FD5"/>
    <w:rsid w:val="00B45A8B"/>
    <w:rsid w:val="00B47EBB"/>
    <w:rsid w:val="00B522FD"/>
    <w:rsid w:val="00B5253C"/>
    <w:rsid w:val="00B54810"/>
    <w:rsid w:val="00B5559D"/>
    <w:rsid w:val="00B62FC1"/>
    <w:rsid w:val="00B66C53"/>
    <w:rsid w:val="00B7069B"/>
    <w:rsid w:val="00B72C73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4737"/>
    <w:rsid w:val="00BC75B2"/>
    <w:rsid w:val="00BD0250"/>
    <w:rsid w:val="00BD0948"/>
    <w:rsid w:val="00BD0C8A"/>
    <w:rsid w:val="00BD3CA2"/>
    <w:rsid w:val="00BD5193"/>
    <w:rsid w:val="00BD5366"/>
    <w:rsid w:val="00BE0970"/>
    <w:rsid w:val="00BE3EEA"/>
    <w:rsid w:val="00BE6044"/>
    <w:rsid w:val="00BE7C71"/>
    <w:rsid w:val="00BF1A42"/>
    <w:rsid w:val="00BF331D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444A"/>
    <w:rsid w:val="00C669AB"/>
    <w:rsid w:val="00C66C03"/>
    <w:rsid w:val="00C66F2A"/>
    <w:rsid w:val="00C67293"/>
    <w:rsid w:val="00C73B44"/>
    <w:rsid w:val="00C73DB2"/>
    <w:rsid w:val="00C80467"/>
    <w:rsid w:val="00C808B4"/>
    <w:rsid w:val="00C81E24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6909"/>
    <w:rsid w:val="00CC7789"/>
    <w:rsid w:val="00CD5158"/>
    <w:rsid w:val="00CD71C5"/>
    <w:rsid w:val="00CE123A"/>
    <w:rsid w:val="00CE1354"/>
    <w:rsid w:val="00CE3EA2"/>
    <w:rsid w:val="00CE79C5"/>
    <w:rsid w:val="00CE7CA1"/>
    <w:rsid w:val="00CF21F2"/>
    <w:rsid w:val="00CF4E48"/>
    <w:rsid w:val="00CF5158"/>
    <w:rsid w:val="00CF54DE"/>
    <w:rsid w:val="00CF7EE5"/>
    <w:rsid w:val="00D045C7"/>
    <w:rsid w:val="00D04912"/>
    <w:rsid w:val="00D07E13"/>
    <w:rsid w:val="00D10117"/>
    <w:rsid w:val="00D1042C"/>
    <w:rsid w:val="00D1051B"/>
    <w:rsid w:val="00D11E2A"/>
    <w:rsid w:val="00D12B36"/>
    <w:rsid w:val="00D14AD0"/>
    <w:rsid w:val="00D20DA2"/>
    <w:rsid w:val="00D23103"/>
    <w:rsid w:val="00D23BE9"/>
    <w:rsid w:val="00D26332"/>
    <w:rsid w:val="00D31588"/>
    <w:rsid w:val="00D31E75"/>
    <w:rsid w:val="00D336E5"/>
    <w:rsid w:val="00D35703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2B5C"/>
    <w:rsid w:val="00D777C7"/>
    <w:rsid w:val="00D8163B"/>
    <w:rsid w:val="00D81B60"/>
    <w:rsid w:val="00D82CA1"/>
    <w:rsid w:val="00D84FF8"/>
    <w:rsid w:val="00D85659"/>
    <w:rsid w:val="00D91CCA"/>
    <w:rsid w:val="00DA3981"/>
    <w:rsid w:val="00DA3FCB"/>
    <w:rsid w:val="00DA4526"/>
    <w:rsid w:val="00DB2FC8"/>
    <w:rsid w:val="00DB552D"/>
    <w:rsid w:val="00DC0AFE"/>
    <w:rsid w:val="00DC415B"/>
    <w:rsid w:val="00DC68AD"/>
    <w:rsid w:val="00DD4D59"/>
    <w:rsid w:val="00DD68F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2E2B"/>
    <w:rsid w:val="00E07B7B"/>
    <w:rsid w:val="00E131CD"/>
    <w:rsid w:val="00E13C58"/>
    <w:rsid w:val="00E13ECD"/>
    <w:rsid w:val="00E14D3C"/>
    <w:rsid w:val="00E22722"/>
    <w:rsid w:val="00E24A57"/>
    <w:rsid w:val="00E2585A"/>
    <w:rsid w:val="00E325ED"/>
    <w:rsid w:val="00E3550F"/>
    <w:rsid w:val="00E428EF"/>
    <w:rsid w:val="00E46E43"/>
    <w:rsid w:val="00E47B31"/>
    <w:rsid w:val="00E51BC1"/>
    <w:rsid w:val="00E55016"/>
    <w:rsid w:val="00E568E8"/>
    <w:rsid w:val="00E570C1"/>
    <w:rsid w:val="00E57107"/>
    <w:rsid w:val="00E57B91"/>
    <w:rsid w:val="00E61E48"/>
    <w:rsid w:val="00E67498"/>
    <w:rsid w:val="00E71D77"/>
    <w:rsid w:val="00E734E3"/>
    <w:rsid w:val="00E74D0A"/>
    <w:rsid w:val="00E75021"/>
    <w:rsid w:val="00E75892"/>
    <w:rsid w:val="00E81811"/>
    <w:rsid w:val="00E81C13"/>
    <w:rsid w:val="00E82C56"/>
    <w:rsid w:val="00E82FA6"/>
    <w:rsid w:val="00E8310E"/>
    <w:rsid w:val="00E831E7"/>
    <w:rsid w:val="00E84569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9AA"/>
    <w:rsid w:val="00EA49B6"/>
    <w:rsid w:val="00EB34A3"/>
    <w:rsid w:val="00EB540B"/>
    <w:rsid w:val="00EC07DB"/>
    <w:rsid w:val="00EC378D"/>
    <w:rsid w:val="00EC464D"/>
    <w:rsid w:val="00EC6824"/>
    <w:rsid w:val="00EC68FB"/>
    <w:rsid w:val="00EC7948"/>
    <w:rsid w:val="00ED37F6"/>
    <w:rsid w:val="00ED746A"/>
    <w:rsid w:val="00EE06EA"/>
    <w:rsid w:val="00EE3F60"/>
    <w:rsid w:val="00EE5720"/>
    <w:rsid w:val="00EE6B9E"/>
    <w:rsid w:val="00EE7CBD"/>
    <w:rsid w:val="00EF1BAB"/>
    <w:rsid w:val="00EF1F52"/>
    <w:rsid w:val="00EF2A87"/>
    <w:rsid w:val="00F00E16"/>
    <w:rsid w:val="00F01103"/>
    <w:rsid w:val="00F023C8"/>
    <w:rsid w:val="00F03D24"/>
    <w:rsid w:val="00F10314"/>
    <w:rsid w:val="00F11260"/>
    <w:rsid w:val="00F13548"/>
    <w:rsid w:val="00F17733"/>
    <w:rsid w:val="00F22D75"/>
    <w:rsid w:val="00F2545B"/>
    <w:rsid w:val="00F30474"/>
    <w:rsid w:val="00F32F42"/>
    <w:rsid w:val="00F33F7D"/>
    <w:rsid w:val="00F37A1E"/>
    <w:rsid w:val="00F42C0C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58"/>
    <w:rsid w:val="00F906D6"/>
    <w:rsid w:val="00F9202A"/>
    <w:rsid w:val="00F931AD"/>
    <w:rsid w:val="00F94E97"/>
    <w:rsid w:val="00FA1F2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770D"/>
    <w:rsid w:val="00FE5095"/>
    <w:rsid w:val="00FE6368"/>
    <w:rsid w:val="00FE77C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F8F566"/>
  <w15:docId w15:val="{AD9AE286-633A-46E0-A6FE-0082A34C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083522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Emphasis"/>
    <w:basedOn w:val="a0"/>
    <w:uiPriority w:val="20"/>
    <w:qFormat/>
    <w:rsid w:val="00DC415B"/>
    <w:rPr>
      <w:i/>
      <w:iCs/>
    </w:rPr>
  </w:style>
  <w:style w:type="character" w:styleId="affa">
    <w:name w:val="Hyperlink"/>
    <w:basedOn w:val="a0"/>
    <w:uiPriority w:val="99"/>
    <w:semiHidden/>
    <w:unhideWhenUsed/>
    <w:rsid w:val="005A42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image" Target="media/image5.pn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phy.tw/%E7%A7%91%E5%AD%B8%E5%AF%A6%E9%A9%97/item/109-2016-06-19-14-49-30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VXFTRmfk2JU" TargetMode="External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s://www.google.com/search?q=%E5%8F%89%E5%AD%90++%E6%B9%AF%E5%8C%99%E5%B9%B3%E8%A1%A1&amp;source=lnms&amp;tbm=isch&amp;sa=X&amp;ved=0ahUKEwiA7-f0n8ziAhX_yYsBHVDGCjIQ_AUIECgB&amp;biw=960&amp;bih=381" TargetMode="External"/><Relationship Id="rId28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image" Target="media/image8.jpeg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B46D8C-2952-4B53-8923-FF92DFD6872C}" type="doc">
      <dgm:prSet loTypeId="urn:microsoft.com/office/officeart/2005/8/layout/hierarchy1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20702DDF-1F6B-43A3-8B88-0FF2FBC7037D}">
      <dgm:prSet phldrT="[文字]" custT="1"/>
      <dgm:spPr/>
      <dgm:t>
        <a:bodyPr/>
        <a:lstStyle/>
        <a:p>
          <a:r>
            <a:rPr lang="zh-TW" altLang="en-US" sz="3200"/>
            <a:t>自然探索九</a:t>
          </a:r>
        </a:p>
      </dgm:t>
    </dgm:pt>
    <dgm:pt modelId="{AB850BDE-257B-446C-A44C-1D15C435EFD6}" type="parTrans" cxnId="{FC95FB41-A9E0-48F8-868D-5DB9C7CF8296}">
      <dgm:prSet/>
      <dgm:spPr/>
      <dgm:t>
        <a:bodyPr/>
        <a:lstStyle/>
        <a:p>
          <a:endParaRPr lang="zh-TW" altLang="en-US"/>
        </a:p>
      </dgm:t>
    </dgm:pt>
    <dgm:pt modelId="{0FD3A3A6-C03F-4C54-A2F7-BC41D15494C1}" type="sibTrans" cxnId="{FC95FB41-A9E0-48F8-868D-5DB9C7CF8296}">
      <dgm:prSet/>
      <dgm:spPr/>
      <dgm:t>
        <a:bodyPr/>
        <a:lstStyle/>
        <a:p>
          <a:endParaRPr lang="zh-TW" altLang="en-US"/>
        </a:p>
      </dgm:t>
    </dgm:pt>
    <dgm:pt modelId="{17306C7A-5C72-4ACB-B912-083B5055C647}">
      <dgm:prSet phldrT="[文字]" custT="1"/>
      <dgm:spPr/>
      <dgm:t>
        <a:bodyPr/>
        <a:lstStyle/>
        <a:p>
          <a:r>
            <a:rPr lang="zh-TW" altLang="en-US" sz="3200"/>
            <a:t>運動學</a:t>
          </a:r>
          <a:endParaRPr lang="en-US" altLang="zh-TW" sz="3200"/>
        </a:p>
        <a:p>
          <a:r>
            <a:rPr lang="en-US" altLang="zh-TW" sz="1600"/>
            <a:t>(</a:t>
          </a:r>
          <a:r>
            <a:rPr lang="zh-TW" altLang="en-US" sz="1600"/>
            <a:t>自然 健體  </a:t>
          </a:r>
          <a:r>
            <a:rPr lang="en-US" altLang="zh-TW" sz="1600"/>
            <a:t>)</a:t>
          </a:r>
          <a:endParaRPr lang="zh-TW" altLang="en-US" sz="1600"/>
        </a:p>
      </dgm:t>
    </dgm:pt>
    <dgm:pt modelId="{56BAD582-D9AF-4F59-AB2B-F79AA8145B02}" type="parTrans" cxnId="{09451569-3A52-44B7-8C16-1BB42452F4D5}">
      <dgm:prSet/>
      <dgm:spPr/>
      <dgm:t>
        <a:bodyPr/>
        <a:lstStyle/>
        <a:p>
          <a:endParaRPr lang="zh-TW" altLang="en-US"/>
        </a:p>
      </dgm:t>
    </dgm:pt>
    <dgm:pt modelId="{57147563-7C32-4287-AB03-70822B355EA9}" type="sibTrans" cxnId="{09451569-3A52-44B7-8C16-1BB42452F4D5}">
      <dgm:prSet/>
      <dgm:spPr/>
      <dgm:t>
        <a:bodyPr/>
        <a:lstStyle/>
        <a:p>
          <a:endParaRPr lang="zh-TW" altLang="en-US"/>
        </a:p>
      </dgm:t>
    </dgm:pt>
    <dgm:pt modelId="{4E1BCC59-9A3C-4F8F-A225-7C205B48334E}">
      <dgm:prSet phldrT="[文字]" custT="1"/>
      <dgm:spPr/>
      <dgm:t>
        <a:bodyPr/>
        <a:lstStyle/>
        <a:p>
          <a:r>
            <a:rPr lang="zh-TW" altLang="en-US" sz="1400"/>
            <a:t>時間體驗</a:t>
          </a:r>
          <a:endParaRPr lang="en-US" altLang="zh-TW" sz="1400"/>
        </a:p>
        <a:p>
          <a:r>
            <a:rPr lang="zh-TW" altLang="en-US" sz="1400"/>
            <a:t>休閒地圖</a:t>
          </a:r>
          <a:endParaRPr lang="en-US" altLang="zh-TW" sz="1400"/>
        </a:p>
        <a:p>
          <a:endParaRPr lang="zh-TW" altLang="en-US" sz="900"/>
        </a:p>
      </dgm:t>
    </dgm:pt>
    <dgm:pt modelId="{B047FA2B-24FD-4EDE-9834-95404E696C5E}" type="parTrans" cxnId="{CF4B50DC-6733-4BDC-B64B-805EBC603EA7}">
      <dgm:prSet/>
      <dgm:spPr/>
      <dgm:t>
        <a:bodyPr/>
        <a:lstStyle/>
        <a:p>
          <a:endParaRPr lang="zh-TW" altLang="en-US"/>
        </a:p>
      </dgm:t>
    </dgm:pt>
    <dgm:pt modelId="{7DDC08D3-757D-44F7-9E94-6E2F353D7EB9}" type="sibTrans" cxnId="{CF4B50DC-6733-4BDC-B64B-805EBC603EA7}">
      <dgm:prSet/>
      <dgm:spPr/>
      <dgm:t>
        <a:bodyPr/>
        <a:lstStyle/>
        <a:p>
          <a:endParaRPr lang="zh-TW" altLang="en-US"/>
        </a:p>
      </dgm:t>
    </dgm:pt>
    <dgm:pt modelId="{16606032-4367-4A93-816F-F3F7636CBAB1}">
      <dgm:prSet phldrT="[文字]" custT="1"/>
      <dgm:spPr/>
      <dgm:t>
        <a:bodyPr/>
        <a:lstStyle/>
        <a:p>
          <a:r>
            <a:rPr lang="zh-TW" altLang="en-US" sz="2000"/>
            <a:t>桌遊</a:t>
          </a:r>
        </a:p>
      </dgm:t>
    </dgm:pt>
    <dgm:pt modelId="{C7996F22-51B0-4079-995F-3C1A7EF07EB0}" type="parTrans" cxnId="{443224DB-16B9-47EF-B2EE-77A938A9214B}">
      <dgm:prSet/>
      <dgm:spPr/>
      <dgm:t>
        <a:bodyPr/>
        <a:lstStyle/>
        <a:p>
          <a:endParaRPr lang="zh-TW" altLang="en-US"/>
        </a:p>
      </dgm:t>
    </dgm:pt>
    <dgm:pt modelId="{CD5A44D9-4D15-4AFF-A900-EC9C73CA4A8F}" type="sibTrans" cxnId="{443224DB-16B9-47EF-B2EE-77A938A9214B}">
      <dgm:prSet/>
      <dgm:spPr/>
      <dgm:t>
        <a:bodyPr/>
        <a:lstStyle/>
        <a:p>
          <a:endParaRPr lang="zh-TW" altLang="en-US"/>
        </a:p>
      </dgm:t>
    </dgm:pt>
    <dgm:pt modelId="{C17F10EE-A992-47F2-A8ED-C16D4A68DE35}">
      <dgm:prSet phldrT="[文字]" custT="1"/>
      <dgm:spPr/>
      <dgm:t>
        <a:bodyPr/>
        <a:lstStyle/>
        <a:p>
          <a:r>
            <a:rPr lang="zh-TW" altLang="en-US" sz="2800"/>
            <a:t>力與美的</a:t>
          </a:r>
          <a:endParaRPr lang="en-US" altLang="zh-TW" sz="2800"/>
        </a:p>
        <a:p>
          <a:r>
            <a:rPr lang="zh-TW" altLang="en-US" sz="2800"/>
            <a:t>結合</a:t>
          </a:r>
          <a:endParaRPr lang="en-US" altLang="zh-TW" sz="2800"/>
        </a:p>
        <a:p>
          <a:r>
            <a:rPr lang="en-US" altLang="zh-TW" sz="1600"/>
            <a:t>(</a:t>
          </a:r>
          <a:r>
            <a:rPr lang="zh-TW" altLang="en-US" sz="1600"/>
            <a:t>自然 科技  綜合</a:t>
          </a:r>
          <a:r>
            <a:rPr lang="en-US" altLang="zh-TW" sz="1600"/>
            <a:t>)</a:t>
          </a:r>
          <a:endParaRPr lang="zh-TW" altLang="en-US" sz="1600"/>
        </a:p>
      </dgm:t>
    </dgm:pt>
    <dgm:pt modelId="{039BF4DF-FED7-4021-95AA-9417082470BC}" type="parTrans" cxnId="{D91AEB35-8E91-4C64-8866-A12C300A5648}">
      <dgm:prSet/>
      <dgm:spPr/>
      <dgm:t>
        <a:bodyPr/>
        <a:lstStyle/>
        <a:p>
          <a:endParaRPr lang="zh-TW" altLang="en-US"/>
        </a:p>
      </dgm:t>
    </dgm:pt>
    <dgm:pt modelId="{E845EE31-1A4B-4278-A719-E8098D553C64}" type="sibTrans" cxnId="{D91AEB35-8E91-4C64-8866-A12C300A5648}">
      <dgm:prSet/>
      <dgm:spPr/>
      <dgm:t>
        <a:bodyPr/>
        <a:lstStyle/>
        <a:p>
          <a:endParaRPr lang="zh-TW" altLang="en-US"/>
        </a:p>
      </dgm:t>
    </dgm:pt>
    <dgm:pt modelId="{287D75A9-7D07-4A56-9D0B-02A0E84ED4C1}">
      <dgm:prSet custT="1"/>
      <dgm:spPr/>
      <dgm:t>
        <a:bodyPr/>
        <a:lstStyle/>
        <a:p>
          <a:r>
            <a:rPr lang="zh-TW" altLang="en-US" sz="3200"/>
            <a:t>電學</a:t>
          </a:r>
          <a:endParaRPr lang="en-US" altLang="zh-TW" sz="3200"/>
        </a:p>
        <a:p>
          <a:r>
            <a:rPr lang="en-US" altLang="zh-TW" sz="1600"/>
            <a:t>(</a:t>
          </a:r>
          <a:r>
            <a:rPr lang="zh-TW" altLang="en-US" sz="1600"/>
            <a:t>自然</a:t>
          </a:r>
          <a:r>
            <a:rPr lang="en-US" altLang="zh-TW" sz="1600"/>
            <a:t>)</a:t>
          </a:r>
          <a:endParaRPr lang="zh-TW" altLang="en-US" sz="1600"/>
        </a:p>
      </dgm:t>
    </dgm:pt>
    <dgm:pt modelId="{B688B14A-D54D-4878-BA29-B90A55E28163}" type="parTrans" cxnId="{36D97D86-1988-41B7-82AB-EEBCA67A22E9}">
      <dgm:prSet/>
      <dgm:spPr/>
      <dgm:t>
        <a:bodyPr/>
        <a:lstStyle/>
        <a:p>
          <a:endParaRPr lang="zh-TW" altLang="en-US"/>
        </a:p>
      </dgm:t>
    </dgm:pt>
    <dgm:pt modelId="{400974DB-1D62-4733-8EE4-F2BF833D3788}" type="sibTrans" cxnId="{36D97D86-1988-41B7-82AB-EEBCA67A22E9}">
      <dgm:prSet/>
      <dgm:spPr/>
      <dgm:t>
        <a:bodyPr/>
        <a:lstStyle/>
        <a:p>
          <a:endParaRPr lang="zh-TW" altLang="en-US"/>
        </a:p>
      </dgm:t>
    </dgm:pt>
    <dgm:pt modelId="{F7566725-3ABF-47DC-A89F-BE59AC2F5F21}">
      <dgm:prSet custT="1"/>
      <dgm:spPr/>
      <dgm:t>
        <a:bodyPr/>
        <a:lstStyle/>
        <a:p>
          <a:r>
            <a:rPr lang="zh-TW" altLang="en-US" sz="1800"/>
            <a:t>牛頓小活動</a:t>
          </a:r>
        </a:p>
      </dgm:t>
    </dgm:pt>
    <dgm:pt modelId="{7525106B-A1F9-4888-8777-9DC97FFF3C6E}" type="parTrans" cxnId="{F287A873-5D58-4FB1-AE8B-E33DE3984EAA}">
      <dgm:prSet/>
      <dgm:spPr/>
      <dgm:t>
        <a:bodyPr/>
        <a:lstStyle/>
        <a:p>
          <a:endParaRPr lang="zh-TW" altLang="en-US"/>
        </a:p>
      </dgm:t>
    </dgm:pt>
    <dgm:pt modelId="{34E353D4-570A-47E7-9D47-1C619A7B4EC8}" type="sibTrans" cxnId="{F287A873-5D58-4FB1-AE8B-E33DE3984EAA}">
      <dgm:prSet/>
      <dgm:spPr/>
      <dgm:t>
        <a:bodyPr/>
        <a:lstStyle/>
        <a:p>
          <a:endParaRPr lang="zh-TW" altLang="en-US"/>
        </a:p>
      </dgm:t>
    </dgm:pt>
    <dgm:pt modelId="{AC9E2DDE-0ECA-491C-AE1D-6D77FF0A4834}">
      <dgm:prSet custT="1"/>
      <dgm:spPr/>
      <dgm:t>
        <a:bodyPr/>
        <a:lstStyle/>
        <a:p>
          <a:r>
            <a:rPr lang="zh-TW" altLang="en-US" sz="1400"/>
            <a:t>靜電</a:t>
          </a:r>
          <a:endParaRPr lang="en-US" altLang="zh-TW" sz="1400"/>
        </a:p>
        <a:p>
          <a:r>
            <a:rPr lang="zh-TW" altLang="en-US" sz="1400"/>
            <a:t>活動</a:t>
          </a:r>
        </a:p>
      </dgm:t>
    </dgm:pt>
    <dgm:pt modelId="{AAAA88F6-44D4-4875-84BD-DFBB4A0FD577}" type="parTrans" cxnId="{D0D1AC03-C66C-4567-9524-C6B5F8F13AD2}">
      <dgm:prSet/>
      <dgm:spPr/>
      <dgm:t>
        <a:bodyPr/>
        <a:lstStyle/>
        <a:p>
          <a:endParaRPr lang="zh-TW" altLang="en-US"/>
        </a:p>
      </dgm:t>
    </dgm:pt>
    <dgm:pt modelId="{599B5252-7AB2-422E-9B0E-381633D73168}" type="sibTrans" cxnId="{D0D1AC03-C66C-4567-9524-C6B5F8F13AD2}">
      <dgm:prSet/>
      <dgm:spPr/>
      <dgm:t>
        <a:bodyPr/>
        <a:lstStyle/>
        <a:p>
          <a:endParaRPr lang="zh-TW" altLang="en-US"/>
        </a:p>
      </dgm:t>
    </dgm:pt>
    <dgm:pt modelId="{55EE3CA5-7153-4053-B335-FA1E27B28051}">
      <dgm:prSet custT="1"/>
      <dgm:spPr/>
      <dgm:t>
        <a:bodyPr/>
        <a:lstStyle/>
        <a:p>
          <a:r>
            <a:rPr lang="zh-TW" altLang="en-US" sz="1600"/>
            <a:t>圓周小活動</a:t>
          </a:r>
        </a:p>
      </dgm:t>
    </dgm:pt>
    <dgm:pt modelId="{569888AA-31D0-4700-A62D-6E63ACF211A4}" type="parTrans" cxnId="{2FA546F2-104D-40CB-940B-E78CF45FC49D}">
      <dgm:prSet/>
      <dgm:spPr/>
      <dgm:t>
        <a:bodyPr/>
        <a:lstStyle/>
        <a:p>
          <a:endParaRPr lang="zh-TW" altLang="en-US"/>
        </a:p>
      </dgm:t>
    </dgm:pt>
    <dgm:pt modelId="{C3A2877B-AF8B-4438-B022-CFF681B8638E}" type="sibTrans" cxnId="{2FA546F2-104D-40CB-940B-E78CF45FC49D}">
      <dgm:prSet/>
      <dgm:spPr/>
      <dgm:t>
        <a:bodyPr/>
        <a:lstStyle/>
        <a:p>
          <a:endParaRPr lang="zh-TW" altLang="en-US"/>
        </a:p>
      </dgm:t>
    </dgm:pt>
    <dgm:pt modelId="{2178F019-B9B3-4C62-B466-0B8D8C3E400B}">
      <dgm:prSet custT="1"/>
      <dgm:spPr/>
      <dgm:t>
        <a:bodyPr/>
        <a:lstStyle/>
        <a:p>
          <a:r>
            <a:rPr lang="zh-TW" altLang="en-US" sz="1800"/>
            <a:t>科</a:t>
          </a:r>
          <a:endParaRPr lang="en-US" altLang="zh-TW" sz="1800"/>
        </a:p>
        <a:p>
          <a:r>
            <a:rPr lang="zh-TW" altLang="en-US" sz="1800"/>
            <a:t>學</a:t>
          </a:r>
          <a:endParaRPr lang="en-US" altLang="zh-TW" sz="1800"/>
        </a:p>
        <a:p>
          <a:r>
            <a:rPr lang="zh-TW" altLang="en-US" sz="1800"/>
            <a:t>史</a:t>
          </a:r>
        </a:p>
      </dgm:t>
    </dgm:pt>
    <dgm:pt modelId="{2CDFFEAC-2F85-4962-AA18-929CEE86E280}" type="parTrans" cxnId="{230FE7E3-4716-4897-BBA5-7658A6E4EB02}">
      <dgm:prSet/>
      <dgm:spPr/>
      <dgm:t>
        <a:bodyPr/>
        <a:lstStyle/>
        <a:p>
          <a:endParaRPr lang="zh-TW" altLang="en-US"/>
        </a:p>
      </dgm:t>
    </dgm:pt>
    <dgm:pt modelId="{C1BDFFEC-19E8-4293-B6C0-6CDAD12A47F8}" type="sibTrans" cxnId="{230FE7E3-4716-4897-BBA5-7658A6E4EB02}">
      <dgm:prSet/>
      <dgm:spPr/>
      <dgm:t>
        <a:bodyPr/>
        <a:lstStyle/>
        <a:p>
          <a:endParaRPr lang="zh-TW" altLang="en-US"/>
        </a:p>
      </dgm:t>
    </dgm:pt>
    <dgm:pt modelId="{EB1F0F74-27B6-4EC8-8277-7F66E418F347}">
      <dgm:prSet custT="1"/>
      <dgm:spPr/>
      <dgm:t>
        <a:bodyPr/>
        <a:lstStyle/>
        <a:p>
          <a:r>
            <a:rPr lang="zh-TW" altLang="en-US" sz="1600"/>
            <a:t>行動學習</a:t>
          </a:r>
          <a:r>
            <a:rPr lang="en-US" altLang="zh-TW" sz="1600"/>
            <a:t>PHET</a:t>
          </a:r>
          <a:endParaRPr lang="zh-TW" altLang="en-US" sz="1600"/>
        </a:p>
      </dgm:t>
    </dgm:pt>
    <dgm:pt modelId="{E34E8E1A-8599-4193-96C5-7CEDE551D676}" type="parTrans" cxnId="{29D08305-B9B0-41DF-A866-64DD75EA760A}">
      <dgm:prSet/>
      <dgm:spPr/>
      <dgm:t>
        <a:bodyPr/>
        <a:lstStyle/>
        <a:p>
          <a:endParaRPr lang="zh-TW" altLang="en-US"/>
        </a:p>
      </dgm:t>
    </dgm:pt>
    <dgm:pt modelId="{2D9EF776-1836-4078-8928-D9B51D6CE0A3}" type="sibTrans" cxnId="{29D08305-B9B0-41DF-A866-64DD75EA760A}">
      <dgm:prSet/>
      <dgm:spPr/>
      <dgm:t>
        <a:bodyPr/>
        <a:lstStyle/>
        <a:p>
          <a:endParaRPr lang="zh-TW" altLang="en-US"/>
        </a:p>
      </dgm:t>
    </dgm:pt>
    <dgm:pt modelId="{D54B0639-2DD8-4D24-8DE0-90826E4FEC10}">
      <dgm:prSet custT="1"/>
      <dgm:spPr/>
      <dgm:t>
        <a:bodyPr/>
        <a:lstStyle/>
        <a:p>
          <a:r>
            <a:rPr lang="zh-TW" altLang="en-US" sz="1800"/>
            <a:t>平</a:t>
          </a:r>
          <a:endParaRPr lang="en-US" altLang="zh-TW" sz="1800"/>
        </a:p>
        <a:p>
          <a:r>
            <a:rPr lang="zh-TW" altLang="en-US" sz="1800"/>
            <a:t>衡</a:t>
          </a:r>
          <a:endParaRPr lang="en-US" altLang="zh-TW" sz="1800"/>
        </a:p>
        <a:p>
          <a:r>
            <a:rPr lang="zh-TW" altLang="en-US" sz="1800"/>
            <a:t>鳥</a:t>
          </a:r>
        </a:p>
      </dgm:t>
    </dgm:pt>
    <dgm:pt modelId="{16C79453-1B2D-4D54-A30F-E66E9A3D4174}" type="parTrans" cxnId="{198E0A9D-7F09-40BA-A227-15A0B07AE9A3}">
      <dgm:prSet/>
      <dgm:spPr/>
      <dgm:t>
        <a:bodyPr/>
        <a:lstStyle/>
        <a:p>
          <a:endParaRPr lang="zh-TW" altLang="en-US"/>
        </a:p>
      </dgm:t>
    </dgm:pt>
    <dgm:pt modelId="{C779E9A1-3908-4625-8157-BF264E026515}" type="sibTrans" cxnId="{198E0A9D-7F09-40BA-A227-15A0B07AE9A3}">
      <dgm:prSet/>
      <dgm:spPr/>
      <dgm:t>
        <a:bodyPr/>
        <a:lstStyle/>
        <a:p>
          <a:endParaRPr lang="zh-TW" altLang="en-US"/>
        </a:p>
      </dgm:t>
    </dgm:pt>
    <dgm:pt modelId="{377EACCE-ABD6-402A-8A75-B120F6EE5408}">
      <dgm:prSet custT="1"/>
      <dgm:spPr/>
      <dgm:t>
        <a:bodyPr/>
        <a:lstStyle/>
        <a:p>
          <a:r>
            <a:rPr lang="zh-TW" altLang="en-US" sz="1400"/>
            <a:t>闖關活動</a:t>
          </a:r>
        </a:p>
      </dgm:t>
    </dgm:pt>
    <dgm:pt modelId="{B2936F03-F856-4CE2-B397-78AEE1C2D691}" type="parTrans" cxnId="{FA3310D0-9414-4DB3-A3CE-F0CEE5858C05}">
      <dgm:prSet/>
      <dgm:spPr/>
      <dgm:t>
        <a:bodyPr/>
        <a:lstStyle/>
        <a:p>
          <a:endParaRPr lang="zh-TW" altLang="en-US"/>
        </a:p>
      </dgm:t>
    </dgm:pt>
    <dgm:pt modelId="{44585E61-29B1-458C-BC0F-6114606556B0}" type="sibTrans" cxnId="{FA3310D0-9414-4DB3-A3CE-F0CEE5858C05}">
      <dgm:prSet/>
      <dgm:spPr/>
      <dgm:t>
        <a:bodyPr/>
        <a:lstStyle/>
        <a:p>
          <a:endParaRPr lang="zh-TW" altLang="en-US"/>
        </a:p>
      </dgm:t>
    </dgm:pt>
    <dgm:pt modelId="{C6C1B8E2-2F4A-42D0-955D-2C77D9F78792}">
      <dgm:prSet/>
      <dgm:spPr/>
      <dgm:t>
        <a:bodyPr/>
        <a:lstStyle/>
        <a:p>
          <a:r>
            <a:rPr lang="zh-TW" altLang="en-US"/>
            <a:t>投石器</a:t>
          </a:r>
        </a:p>
      </dgm:t>
    </dgm:pt>
    <dgm:pt modelId="{318665F2-2A3C-4989-B25E-9D5A78FCA3AC}" type="parTrans" cxnId="{671077A9-7FD2-4850-8AB2-D8AD1442C4B9}">
      <dgm:prSet/>
      <dgm:spPr/>
      <dgm:t>
        <a:bodyPr/>
        <a:lstStyle/>
        <a:p>
          <a:endParaRPr lang="zh-TW" altLang="en-US"/>
        </a:p>
      </dgm:t>
    </dgm:pt>
    <dgm:pt modelId="{B7F70AAF-5E91-40EE-B86D-502900D0942F}" type="sibTrans" cxnId="{671077A9-7FD2-4850-8AB2-D8AD1442C4B9}">
      <dgm:prSet/>
      <dgm:spPr/>
      <dgm:t>
        <a:bodyPr/>
        <a:lstStyle/>
        <a:p>
          <a:endParaRPr lang="zh-TW" altLang="en-US"/>
        </a:p>
      </dgm:t>
    </dgm:pt>
    <dgm:pt modelId="{810E2D02-3FC0-4EC1-B7B6-C8EA98853FCC}">
      <dgm:prSet/>
      <dgm:spPr/>
      <dgm:t>
        <a:bodyPr/>
        <a:lstStyle/>
        <a:p>
          <a:r>
            <a:rPr lang="zh-TW" altLang="en-US"/>
            <a:t>能源</a:t>
          </a:r>
        </a:p>
      </dgm:t>
    </dgm:pt>
    <dgm:pt modelId="{3ACAA5E0-F20D-4E14-9620-1C3BB9B43A05}" type="parTrans" cxnId="{95A7EE0A-7F62-49F4-8FA7-18CD6CC0F230}">
      <dgm:prSet/>
      <dgm:spPr/>
      <dgm:t>
        <a:bodyPr/>
        <a:lstStyle/>
        <a:p>
          <a:endParaRPr lang="zh-TW" altLang="en-US"/>
        </a:p>
      </dgm:t>
    </dgm:pt>
    <dgm:pt modelId="{C9EF34ED-69BE-4D81-A5AC-7892EFE1443D}" type="sibTrans" cxnId="{95A7EE0A-7F62-49F4-8FA7-18CD6CC0F230}">
      <dgm:prSet/>
      <dgm:spPr/>
      <dgm:t>
        <a:bodyPr/>
        <a:lstStyle/>
        <a:p>
          <a:endParaRPr lang="zh-TW" altLang="en-US"/>
        </a:p>
      </dgm:t>
    </dgm:pt>
    <dgm:pt modelId="{C585DFD6-2684-4432-B2E3-EE3055E1BBF9}" type="pres">
      <dgm:prSet presAssocID="{15B46D8C-2952-4B53-8923-FF92DFD6872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2F1B5D3-EB21-47FF-A594-C99146BC0F8C}" type="pres">
      <dgm:prSet presAssocID="{20702DDF-1F6B-43A3-8B88-0FF2FBC7037D}" presName="hierRoot1" presStyleCnt="0"/>
      <dgm:spPr/>
    </dgm:pt>
    <dgm:pt modelId="{1C507162-7BF1-4EBC-A201-0FEEE34F7079}" type="pres">
      <dgm:prSet presAssocID="{20702DDF-1F6B-43A3-8B88-0FF2FBC7037D}" presName="composite" presStyleCnt="0"/>
      <dgm:spPr/>
    </dgm:pt>
    <dgm:pt modelId="{12CC6818-8ECF-48CE-9F14-30B9C1D8F2FA}" type="pres">
      <dgm:prSet presAssocID="{20702DDF-1F6B-43A3-8B88-0FF2FBC7037D}" presName="background" presStyleLbl="node0" presStyleIdx="0" presStyleCnt="1"/>
      <dgm:spPr/>
    </dgm:pt>
    <dgm:pt modelId="{7EBC6824-2A9E-49BE-9B72-9BA03BA28DC9}" type="pres">
      <dgm:prSet presAssocID="{20702DDF-1F6B-43A3-8B88-0FF2FBC7037D}" presName="text" presStyleLbl="fgAcc0" presStyleIdx="0" presStyleCnt="1" custScaleX="610993" custScaleY="123352" custLinFactNeighborX="-35780" custLinFactNeighborY="-40157">
        <dgm:presLayoutVars>
          <dgm:chPref val="3"/>
        </dgm:presLayoutVars>
      </dgm:prSet>
      <dgm:spPr/>
    </dgm:pt>
    <dgm:pt modelId="{63ADF2F1-F889-48C6-AA8E-01EF7394768E}" type="pres">
      <dgm:prSet presAssocID="{20702DDF-1F6B-43A3-8B88-0FF2FBC7037D}" presName="hierChild2" presStyleCnt="0"/>
      <dgm:spPr/>
    </dgm:pt>
    <dgm:pt modelId="{8DEC8FE1-348D-42CC-BDD5-8ACFCF1D464B}" type="pres">
      <dgm:prSet presAssocID="{56BAD582-D9AF-4F59-AB2B-F79AA8145B02}" presName="Name10" presStyleLbl="parChTrans1D2" presStyleIdx="0" presStyleCnt="3"/>
      <dgm:spPr/>
    </dgm:pt>
    <dgm:pt modelId="{97F6D3CF-77A9-4317-9B5C-BF08817339A3}" type="pres">
      <dgm:prSet presAssocID="{17306C7A-5C72-4ACB-B912-083B5055C647}" presName="hierRoot2" presStyleCnt="0"/>
      <dgm:spPr/>
    </dgm:pt>
    <dgm:pt modelId="{818E659E-334C-48A0-9727-DB0F310F13EF}" type="pres">
      <dgm:prSet presAssocID="{17306C7A-5C72-4ACB-B912-083B5055C647}" presName="composite2" presStyleCnt="0"/>
      <dgm:spPr/>
    </dgm:pt>
    <dgm:pt modelId="{36A5E4EB-D4D1-4C8E-A28C-5E49DD224635}" type="pres">
      <dgm:prSet presAssocID="{17306C7A-5C72-4ACB-B912-083B5055C647}" presName="background2" presStyleLbl="node2" presStyleIdx="0" presStyleCnt="3"/>
      <dgm:spPr/>
    </dgm:pt>
    <dgm:pt modelId="{E42846DB-31E0-4ABD-9BF0-783C1203E2F7}" type="pres">
      <dgm:prSet presAssocID="{17306C7A-5C72-4ACB-B912-083B5055C647}" presName="text2" presStyleLbl="fgAcc2" presStyleIdx="0" presStyleCnt="3" custScaleX="243546" custScaleY="296588" custLinFactNeighborX="-41560" custLinFactNeighborY="-35989">
        <dgm:presLayoutVars>
          <dgm:chPref val="3"/>
        </dgm:presLayoutVars>
      </dgm:prSet>
      <dgm:spPr/>
    </dgm:pt>
    <dgm:pt modelId="{D3F7963B-C86D-4DA4-B908-7EC5A432DE7C}" type="pres">
      <dgm:prSet presAssocID="{17306C7A-5C72-4ACB-B912-083B5055C647}" presName="hierChild3" presStyleCnt="0"/>
      <dgm:spPr/>
    </dgm:pt>
    <dgm:pt modelId="{7A20E32E-C95D-41DA-8265-986616C471D8}" type="pres">
      <dgm:prSet presAssocID="{B047FA2B-24FD-4EDE-9834-95404E696C5E}" presName="Name17" presStyleLbl="parChTrans1D3" presStyleIdx="0" presStyleCnt="11"/>
      <dgm:spPr/>
    </dgm:pt>
    <dgm:pt modelId="{9DAFDFF7-F812-477B-A362-96A7EF783C5F}" type="pres">
      <dgm:prSet presAssocID="{4E1BCC59-9A3C-4F8F-A225-7C205B48334E}" presName="hierRoot3" presStyleCnt="0"/>
      <dgm:spPr/>
    </dgm:pt>
    <dgm:pt modelId="{8818DA1A-32B9-4146-8891-B4F5F1368D2A}" type="pres">
      <dgm:prSet presAssocID="{4E1BCC59-9A3C-4F8F-A225-7C205B48334E}" presName="composite3" presStyleCnt="0"/>
      <dgm:spPr/>
    </dgm:pt>
    <dgm:pt modelId="{48803A89-7A63-4EA8-A4C5-3E66BA220A9B}" type="pres">
      <dgm:prSet presAssocID="{4E1BCC59-9A3C-4F8F-A225-7C205B48334E}" presName="background3" presStyleLbl="node3" presStyleIdx="0" presStyleCnt="11"/>
      <dgm:spPr/>
    </dgm:pt>
    <dgm:pt modelId="{0F85085D-EC9C-419E-B8A9-95AA1BD6FCC6}" type="pres">
      <dgm:prSet presAssocID="{4E1BCC59-9A3C-4F8F-A225-7C205B48334E}" presName="text3" presStyleLbl="fgAcc3" presStyleIdx="0" presStyleCnt="11" custScaleX="132154" custScaleY="246055" custLinFactNeighborX="-45968" custLinFactNeighborY="4499">
        <dgm:presLayoutVars>
          <dgm:chPref val="3"/>
        </dgm:presLayoutVars>
      </dgm:prSet>
      <dgm:spPr/>
    </dgm:pt>
    <dgm:pt modelId="{D602932E-7BF6-450A-8C13-9C0638228D03}" type="pres">
      <dgm:prSet presAssocID="{4E1BCC59-9A3C-4F8F-A225-7C205B48334E}" presName="hierChild4" presStyleCnt="0"/>
      <dgm:spPr/>
    </dgm:pt>
    <dgm:pt modelId="{99258CD0-D07F-4236-8EA5-93009BC126F3}" type="pres">
      <dgm:prSet presAssocID="{C7996F22-51B0-4079-995F-3C1A7EF07EB0}" presName="Name17" presStyleLbl="parChTrans1D3" presStyleIdx="1" presStyleCnt="11"/>
      <dgm:spPr/>
    </dgm:pt>
    <dgm:pt modelId="{E1292198-407F-4226-A58F-27E2946381B5}" type="pres">
      <dgm:prSet presAssocID="{16606032-4367-4A93-816F-F3F7636CBAB1}" presName="hierRoot3" presStyleCnt="0"/>
      <dgm:spPr/>
    </dgm:pt>
    <dgm:pt modelId="{1881F615-14FF-44C9-964B-106857875D5D}" type="pres">
      <dgm:prSet presAssocID="{16606032-4367-4A93-816F-F3F7636CBAB1}" presName="composite3" presStyleCnt="0"/>
      <dgm:spPr/>
    </dgm:pt>
    <dgm:pt modelId="{5A128623-378B-4C9C-A0D4-098F01A91914}" type="pres">
      <dgm:prSet presAssocID="{16606032-4367-4A93-816F-F3F7636CBAB1}" presName="background3" presStyleLbl="node3" presStyleIdx="1" presStyleCnt="11"/>
      <dgm:spPr/>
    </dgm:pt>
    <dgm:pt modelId="{8DEFA81D-B585-4399-B9E3-4C14E83109EB}" type="pres">
      <dgm:prSet presAssocID="{16606032-4367-4A93-816F-F3F7636CBAB1}" presName="text3" presStyleLbl="fgAcc3" presStyleIdx="1" presStyleCnt="11" custLinFactNeighborX="16462" custLinFactNeighborY="-34725">
        <dgm:presLayoutVars>
          <dgm:chPref val="3"/>
        </dgm:presLayoutVars>
      </dgm:prSet>
      <dgm:spPr/>
    </dgm:pt>
    <dgm:pt modelId="{6D5EA156-D3E2-43C4-9217-9AC002316657}" type="pres">
      <dgm:prSet presAssocID="{16606032-4367-4A93-816F-F3F7636CBAB1}" presName="hierChild4" presStyleCnt="0"/>
      <dgm:spPr/>
    </dgm:pt>
    <dgm:pt modelId="{2C1AE43C-3328-40DC-907A-3A1B90D0A52D}" type="pres">
      <dgm:prSet presAssocID="{039BF4DF-FED7-4021-95AA-9417082470BC}" presName="Name10" presStyleLbl="parChTrans1D2" presStyleIdx="1" presStyleCnt="3"/>
      <dgm:spPr/>
    </dgm:pt>
    <dgm:pt modelId="{065D26CB-BAAA-4ECB-88FF-4F87A882C02D}" type="pres">
      <dgm:prSet presAssocID="{C17F10EE-A992-47F2-A8ED-C16D4A68DE35}" presName="hierRoot2" presStyleCnt="0"/>
      <dgm:spPr/>
    </dgm:pt>
    <dgm:pt modelId="{ABAF7EBA-1114-4369-9C39-EBEE57DABE3B}" type="pres">
      <dgm:prSet presAssocID="{C17F10EE-A992-47F2-A8ED-C16D4A68DE35}" presName="composite2" presStyleCnt="0"/>
      <dgm:spPr/>
    </dgm:pt>
    <dgm:pt modelId="{9F03D109-6685-4261-9112-86BCFCCE1777}" type="pres">
      <dgm:prSet presAssocID="{C17F10EE-A992-47F2-A8ED-C16D4A68DE35}" presName="background2" presStyleLbl="node2" presStyleIdx="1" presStyleCnt="3"/>
      <dgm:spPr/>
    </dgm:pt>
    <dgm:pt modelId="{BAE86710-AB35-4C5C-882C-42531C15F31C}" type="pres">
      <dgm:prSet presAssocID="{C17F10EE-A992-47F2-A8ED-C16D4A68DE35}" presName="text2" presStyleLbl="fgAcc2" presStyleIdx="1" presStyleCnt="3" custScaleX="321669" custScaleY="338977" custLinFactNeighborX="-11738" custLinFactNeighborY="-20631">
        <dgm:presLayoutVars>
          <dgm:chPref val="3"/>
        </dgm:presLayoutVars>
      </dgm:prSet>
      <dgm:spPr/>
    </dgm:pt>
    <dgm:pt modelId="{ACA7CF5B-424A-482B-BDA0-6BD3EE914E4A}" type="pres">
      <dgm:prSet presAssocID="{C17F10EE-A992-47F2-A8ED-C16D4A68DE35}" presName="hierChild3" presStyleCnt="0"/>
      <dgm:spPr/>
    </dgm:pt>
    <dgm:pt modelId="{99B5BB63-CD51-46D2-A82C-AEAF59A6A76D}" type="pres">
      <dgm:prSet presAssocID="{7525106B-A1F9-4888-8777-9DC97FFF3C6E}" presName="Name17" presStyleLbl="parChTrans1D3" presStyleIdx="2" presStyleCnt="11"/>
      <dgm:spPr/>
    </dgm:pt>
    <dgm:pt modelId="{B8B4C441-88A6-45A4-8062-A5C98BDFC1EA}" type="pres">
      <dgm:prSet presAssocID="{F7566725-3ABF-47DC-A89F-BE59AC2F5F21}" presName="hierRoot3" presStyleCnt="0"/>
      <dgm:spPr/>
    </dgm:pt>
    <dgm:pt modelId="{B0BEAEB3-BB79-4BAD-96D9-44F446EB0E9C}" type="pres">
      <dgm:prSet presAssocID="{F7566725-3ABF-47DC-A89F-BE59AC2F5F21}" presName="composite3" presStyleCnt="0"/>
      <dgm:spPr/>
    </dgm:pt>
    <dgm:pt modelId="{9852C396-221E-43F4-BBBB-0528548CEE7B}" type="pres">
      <dgm:prSet presAssocID="{F7566725-3ABF-47DC-A89F-BE59AC2F5F21}" presName="background3" presStyleLbl="node3" presStyleIdx="2" presStyleCnt="11"/>
      <dgm:spPr/>
    </dgm:pt>
    <dgm:pt modelId="{444BDA25-B0F5-4A13-8FA0-A8F4460FAAD6}" type="pres">
      <dgm:prSet presAssocID="{F7566725-3ABF-47DC-A89F-BE59AC2F5F21}" presName="text3" presStyleLbl="fgAcc3" presStyleIdx="2" presStyleCnt="11" custScaleX="92976" custScaleY="177824" custLinFactY="-137726" custLinFactNeighborX="61145" custLinFactNeighborY="-200000">
        <dgm:presLayoutVars>
          <dgm:chPref val="3"/>
        </dgm:presLayoutVars>
      </dgm:prSet>
      <dgm:spPr/>
    </dgm:pt>
    <dgm:pt modelId="{D2E2FCE0-F6E5-495D-8A02-012640FA1409}" type="pres">
      <dgm:prSet presAssocID="{F7566725-3ABF-47DC-A89F-BE59AC2F5F21}" presName="hierChild4" presStyleCnt="0"/>
      <dgm:spPr/>
    </dgm:pt>
    <dgm:pt modelId="{59CAFF19-E9A6-48F9-ACF3-5C89B0EE5E7A}" type="pres">
      <dgm:prSet presAssocID="{569888AA-31D0-4700-A62D-6E63ACF211A4}" presName="Name17" presStyleLbl="parChTrans1D3" presStyleIdx="3" presStyleCnt="11"/>
      <dgm:spPr/>
    </dgm:pt>
    <dgm:pt modelId="{895946B7-B056-475F-9680-8F1206D05ABA}" type="pres">
      <dgm:prSet presAssocID="{55EE3CA5-7153-4053-B335-FA1E27B28051}" presName="hierRoot3" presStyleCnt="0"/>
      <dgm:spPr/>
    </dgm:pt>
    <dgm:pt modelId="{56C1DD2E-797D-4411-BE8A-4BAF208224EE}" type="pres">
      <dgm:prSet presAssocID="{55EE3CA5-7153-4053-B335-FA1E27B28051}" presName="composite3" presStyleCnt="0"/>
      <dgm:spPr/>
    </dgm:pt>
    <dgm:pt modelId="{898B6700-2D1F-479C-8EB9-6AED5AD1E7AF}" type="pres">
      <dgm:prSet presAssocID="{55EE3CA5-7153-4053-B335-FA1E27B28051}" presName="background3" presStyleLbl="node3" presStyleIdx="3" presStyleCnt="11"/>
      <dgm:spPr/>
    </dgm:pt>
    <dgm:pt modelId="{7F36ADED-7581-4780-A05C-2EDF69FAC5C3}" type="pres">
      <dgm:prSet presAssocID="{55EE3CA5-7153-4053-B335-FA1E27B28051}" presName="text3" presStyleLbl="fgAcc3" presStyleIdx="3" presStyleCnt="11" custScaleX="77811" custScaleY="266276" custLinFactNeighborX="-27409" custLinFactNeighborY="-59554">
        <dgm:presLayoutVars>
          <dgm:chPref val="3"/>
        </dgm:presLayoutVars>
      </dgm:prSet>
      <dgm:spPr/>
    </dgm:pt>
    <dgm:pt modelId="{1B7D1AC5-ACDC-458C-8C15-A8D0AA4555EA}" type="pres">
      <dgm:prSet presAssocID="{55EE3CA5-7153-4053-B335-FA1E27B28051}" presName="hierChild4" presStyleCnt="0"/>
      <dgm:spPr/>
    </dgm:pt>
    <dgm:pt modelId="{A04660BE-789E-4B87-902B-EAD186C2AC7E}" type="pres">
      <dgm:prSet presAssocID="{E34E8E1A-8599-4193-96C5-7CEDE551D676}" presName="Name17" presStyleLbl="parChTrans1D3" presStyleIdx="4" presStyleCnt="11"/>
      <dgm:spPr/>
    </dgm:pt>
    <dgm:pt modelId="{66D0D479-CBFA-4DEB-8016-4B8EE408128F}" type="pres">
      <dgm:prSet presAssocID="{EB1F0F74-27B6-4EC8-8277-7F66E418F347}" presName="hierRoot3" presStyleCnt="0"/>
      <dgm:spPr/>
    </dgm:pt>
    <dgm:pt modelId="{88516EB1-65F7-4D13-8C72-FE0D601221D1}" type="pres">
      <dgm:prSet presAssocID="{EB1F0F74-27B6-4EC8-8277-7F66E418F347}" presName="composite3" presStyleCnt="0"/>
      <dgm:spPr/>
    </dgm:pt>
    <dgm:pt modelId="{82E596A6-00CC-4A47-A4F5-6D5C20A174E8}" type="pres">
      <dgm:prSet presAssocID="{EB1F0F74-27B6-4EC8-8277-7F66E418F347}" presName="background3" presStyleLbl="node3" presStyleIdx="4" presStyleCnt="11"/>
      <dgm:spPr/>
    </dgm:pt>
    <dgm:pt modelId="{32EF0DD4-6426-454F-A589-07E16EC208EF}" type="pres">
      <dgm:prSet presAssocID="{EB1F0F74-27B6-4EC8-8277-7F66E418F347}" presName="text3" presStyleLbl="fgAcc3" presStyleIdx="4" presStyleCnt="11" custScaleX="142380" custLinFactX="200000" custLinFactY="-100000" custLinFactNeighborX="211265" custLinFactNeighborY="-115084">
        <dgm:presLayoutVars>
          <dgm:chPref val="3"/>
        </dgm:presLayoutVars>
      </dgm:prSet>
      <dgm:spPr/>
    </dgm:pt>
    <dgm:pt modelId="{F27D2DC4-2AAD-4AA0-97D6-BA52FC588B11}" type="pres">
      <dgm:prSet presAssocID="{EB1F0F74-27B6-4EC8-8277-7F66E418F347}" presName="hierChild4" presStyleCnt="0"/>
      <dgm:spPr/>
    </dgm:pt>
    <dgm:pt modelId="{81D1424D-7AAB-4843-BD25-B18070DF1FEB}" type="pres">
      <dgm:prSet presAssocID="{16C79453-1B2D-4D54-A30F-E66E9A3D4174}" presName="Name17" presStyleLbl="parChTrans1D3" presStyleIdx="5" presStyleCnt="11"/>
      <dgm:spPr/>
    </dgm:pt>
    <dgm:pt modelId="{88AC32C7-0A13-4108-85C6-7A5D08FA632C}" type="pres">
      <dgm:prSet presAssocID="{D54B0639-2DD8-4D24-8DE0-90826E4FEC10}" presName="hierRoot3" presStyleCnt="0"/>
      <dgm:spPr/>
    </dgm:pt>
    <dgm:pt modelId="{D351540D-1A80-4376-AEED-AD1420C6BAFD}" type="pres">
      <dgm:prSet presAssocID="{D54B0639-2DD8-4D24-8DE0-90826E4FEC10}" presName="composite3" presStyleCnt="0"/>
      <dgm:spPr/>
    </dgm:pt>
    <dgm:pt modelId="{47AA40FB-B46D-458F-A9A2-7B8014F1F65F}" type="pres">
      <dgm:prSet presAssocID="{D54B0639-2DD8-4D24-8DE0-90826E4FEC10}" presName="background3" presStyleLbl="node3" presStyleIdx="5" presStyleCnt="11"/>
      <dgm:spPr/>
    </dgm:pt>
    <dgm:pt modelId="{02E0402A-1CAE-4FAF-B2B9-18AA19260ED2}" type="pres">
      <dgm:prSet presAssocID="{D54B0639-2DD8-4D24-8DE0-90826E4FEC10}" presName="text3" presStyleLbl="fgAcc3" presStyleIdx="5" presStyleCnt="11" custScaleX="76121" custScaleY="235139" custLinFactX="-11060" custLinFactNeighborX="-100000" custLinFactNeighborY="54350">
        <dgm:presLayoutVars>
          <dgm:chPref val="3"/>
        </dgm:presLayoutVars>
      </dgm:prSet>
      <dgm:spPr/>
    </dgm:pt>
    <dgm:pt modelId="{E2698ACE-EC20-417F-BBAC-7A7EA9EEB398}" type="pres">
      <dgm:prSet presAssocID="{D54B0639-2DD8-4D24-8DE0-90826E4FEC10}" presName="hierChild4" presStyleCnt="0"/>
      <dgm:spPr/>
    </dgm:pt>
    <dgm:pt modelId="{2766B3B6-C992-4CD3-8D4D-D93B0BD37D45}" type="pres">
      <dgm:prSet presAssocID="{B2936F03-F856-4CE2-B397-78AEE1C2D691}" presName="Name17" presStyleLbl="parChTrans1D3" presStyleIdx="6" presStyleCnt="11"/>
      <dgm:spPr/>
    </dgm:pt>
    <dgm:pt modelId="{FCCAF3B9-6A2D-45F7-99EE-F846211D5891}" type="pres">
      <dgm:prSet presAssocID="{377EACCE-ABD6-402A-8A75-B120F6EE5408}" presName="hierRoot3" presStyleCnt="0"/>
      <dgm:spPr/>
    </dgm:pt>
    <dgm:pt modelId="{5A438196-8CF3-48F1-9212-441E9F338895}" type="pres">
      <dgm:prSet presAssocID="{377EACCE-ABD6-402A-8A75-B120F6EE5408}" presName="composite3" presStyleCnt="0"/>
      <dgm:spPr/>
    </dgm:pt>
    <dgm:pt modelId="{D66F2D75-69F6-44FE-B19B-4FF79690AC5A}" type="pres">
      <dgm:prSet presAssocID="{377EACCE-ABD6-402A-8A75-B120F6EE5408}" presName="background3" presStyleLbl="node3" presStyleIdx="6" presStyleCnt="11"/>
      <dgm:spPr/>
    </dgm:pt>
    <dgm:pt modelId="{0A597FA1-9472-43D1-86A3-332D51802B4A}" type="pres">
      <dgm:prSet presAssocID="{377EACCE-ABD6-402A-8A75-B120F6EE5408}" presName="text3" presStyleLbl="fgAcc3" presStyleIdx="6" presStyleCnt="11" custScaleX="143371" custScaleY="124217" custLinFactNeighborX="-69394" custLinFactNeighborY="95027">
        <dgm:presLayoutVars>
          <dgm:chPref val="3"/>
        </dgm:presLayoutVars>
      </dgm:prSet>
      <dgm:spPr/>
    </dgm:pt>
    <dgm:pt modelId="{E7E48CE4-F523-456E-A5A5-2EBB81B513C9}" type="pres">
      <dgm:prSet presAssocID="{377EACCE-ABD6-402A-8A75-B120F6EE5408}" presName="hierChild4" presStyleCnt="0"/>
      <dgm:spPr/>
    </dgm:pt>
    <dgm:pt modelId="{786CD502-F9F1-428E-BDC4-57EE6AF1B3D9}" type="pres">
      <dgm:prSet presAssocID="{318665F2-2A3C-4989-B25E-9D5A78FCA3AC}" presName="Name17" presStyleLbl="parChTrans1D3" presStyleIdx="7" presStyleCnt="11"/>
      <dgm:spPr/>
    </dgm:pt>
    <dgm:pt modelId="{803723E2-F727-44FE-A106-7ED15FDA98CF}" type="pres">
      <dgm:prSet presAssocID="{C6C1B8E2-2F4A-42D0-955D-2C77D9F78792}" presName="hierRoot3" presStyleCnt="0"/>
      <dgm:spPr/>
    </dgm:pt>
    <dgm:pt modelId="{4D5862E8-3EFB-4C22-A4B6-C0376693D1D7}" type="pres">
      <dgm:prSet presAssocID="{C6C1B8E2-2F4A-42D0-955D-2C77D9F78792}" presName="composite3" presStyleCnt="0"/>
      <dgm:spPr/>
    </dgm:pt>
    <dgm:pt modelId="{54C7438A-D942-4FA5-B1D8-B9209097F962}" type="pres">
      <dgm:prSet presAssocID="{C6C1B8E2-2F4A-42D0-955D-2C77D9F78792}" presName="background3" presStyleLbl="node3" presStyleIdx="7" presStyleCnt="11"/>
      <dgm:spPr/>
    </dgm:pt>
    <dgm:pt modelId="{DCEF0060-6900-48AB-A5EB-8853BFD45373}" type="pres">
      <dgm:prSet presAssocID="{C6C1B8E2-2F4A-42D0-955D-2C77D9F78792}" presName="text3" presStyleLbl="fgAcc3" presStyleIdx="7" presStyleCnt="11" custLinFactNeighborX="-41693" custLinFactNeighborY="-46696">
        <dgm:presLayoutVars>
          <dgm:chPref val="3"/>
        </dgm:presLayoutVars>
      </dgm:prSet>
      <dgm:spPr/>
    </dgm:pt>
    <dgm:pt modelId="{3FC39004-3185-4788-B7D2-98CD93D93950}" type="pres">
      <dgm:prSet presAssocID="{C6C1B8E2-2F4A-42D0-955D-2C77D9F78792}" presName="hierChild4" presStyleCnt="0"/>
      <dgm:spPr/>
    </dgm:pt>
    <dgm:pt modelId="{33FB2935-04C5-4267-8C09-E82E64B5BA6D}" type="pres">
      <dgm:prSet presAssocID="{3ACAA5E0-F20D-4E14-9620-1C3BB9B43A05}" presName="Name17" presStyleLbl="parChTrans1D3" presStyleIdx="8" presStyleCnt="11"/>
      <dgm:spPr/>
    </dgm:pt>
    <dgm:pt modelId="{3D4E1721-9240-4290-AFA5-0EC5F5311211}" type="pres">
      <dgm:prSet presAssocID="{810E2D02-3FC0-4EC1-B7B6-C8EA98853FCC}" presName="hierRoot3" presStyleCnt="0"/>
      <dgm:spPr/>
    </dgm:pt>
    <dgm:pt modelId="{F62AA97B-7B85-48FB-B996-CF20978A66B0}" type="pres">
      <dgm:prSet presAssocID="{810E2D02-3FC0-4EC1-B7B6-C8EA98853FCC}" presName="composite3" presStyleCnt="0"/>
      <dgm:spPr/>
    </dgm:pt>
    <dgm:pt modelId="{91F101A8-7EBA-4437-BCF9-D9A78BD83090}" type="pres">
      <dgm:prSet presAssocID="{810E2D02-3FC0-4EC1-B7B6-C8EA98853FCC}" presName="background3" presStyleLbl="node3" presStyleIdx="8" presStyleCnt="11"/>
      <dgm:spPr/>
    </dgm:pt>
    <dgm:pt modelId="{1663778A-5CB2-4CA5-993A-DB983668B811}" type="pres">
      <dgm:prSet presAssocID="{810E2D02-3FC0-4EC1-B7B6-C8EA98853FCC}" presName="text3" presStyleLbl="fgAcc3" presStyleIdx="8" presStyleCnt="11" custLinFactX="-61932" custLinFactY="-200000" custLinFactNeighborX="-100000" custLinFactNeighborY="-203351">
        <dgm:presLayoutVars>
          <dgm:chPref val="3"/>
        </dgm:presLayoutVars>
      </dgm:prSet>
      <dgm:spPr/>
    </dgm:pt>
    <dgm:pt modelId="{16F4F470-47CC-4386-9469-1FA82B8C9FCF}" type="pres">
      <dgm:prSet presAssocID="{810E2D02-3FC0-4EC1-B7B6-C8EA98853FCC}" presName="hierChild4" presStyleCnt="0"/>
      <dgm:spPr/>
    </dgm:pt>
    <dgm:pt modelId="{157E7CEC-0FD9-41A9-9124-F656BACC9958}" type="pres">
      <dgm:prSet presAssocID="{B688B14A-D54D-4878-BA29-B90A55E28163}" presName="Name10" presStyleLbl="parChTrans1D2" presStyleIdx="2" presStyleCnt="3"/>
      <dgm:spPr/>
    </dgm:pt>
    <dgm:pt modelId="{5C06E55B-2011-4061-A0BD-19112BDB32CF}" type="pres">
      <dgm:prSet presAssocID="{287D75A9-7D07-4A56-9D0B-02A0E84ED4C1}" presName="hierRoot2" presStyleCnt="0"/>
      <dgm:spPr/>
    </dgm:pt>
    <dgm:pt modelId="{438AF94F-CE21-486A-B10F-B03646A305ED}" type="pres">
      <dgm:prSet presAssocID="{287D75A9-7D07-4A56-9D0B-02A0E84ED4C1}" presName="composite2" presStyleCnt="0"/>
      <dgm:spPr/>
    </dgm:pt>
    <dgm:pt modelId="{7A98CE97-64CA-456E-8263-A9F1BEEA2449}" type="pres">
      <dgm:prSet presAssocID="{287D75A9-7D07-4A56-9D0B-02A0E84ED4C1}" presName="background2" presStyleLbl="node2" presStyleIdx="2" presStyleCnt="3"/>
      <dgm:spPr/>
    </dgm:pt>
    <dgm:pt modelId="{D1169019-F08F-4FF6-BC84-BB65AF6AD85F}" type="pres">
      <dgm:prSet presAssocID="{287D75A9-7D07-4A56-9D0B-02A0E84ED4C1}" presName="text2" presStyleLbl="fgAcc2" presStyleIdx="2" presStyleCnt="3" custScaleX="165862" custScaleY="355630" custLinFactNeighborX="83662" custLinFactNeighborY="-20145">
        <dgm:presLayoutVars>
          <dgm:chPref val="3"/>
        </dgm:presLayoutVars>
      </dgm:prSet>
      <dgm:spPr/>
    </dgm:pt>
    <dgm:pt modelId="{D87201B7-5E25-4C0F-B8B0-D269E69259D5}" type="pres">
      <dgm:prSet presAssocID="{287D75A9-7D07-4A56-9D0B-02A0E84ED4C1}" presName="hierChild3" presStyleCnt="0"/>
      <dgm:spPr/>
    </dgm:pt>
    <dgm:pt modelId="{149E5FAA-5079-4135-A85D-BF228F9CBA56}" type="pres">
      <dgm:prSet presAssocID="{AAAA88F6-44D4-4875-84BD-DFBB4A0FD577}" presName="Name17" presStyleLbl="parChTrans1D3" presStyleIdx="9" presStyleCnt="11"/>
      <dgm:spPr/>
    </dgm:pt>
    <dgm:pt modelId="{E5F39BB8-0337-44A4-8E6A-04E4AC4A351E}" type="pres">
      <dgm:prSet presAssocID="{AC9E2DDE-0ECA-491C-AE1D-6D77FF0A4834}" presName="hierRoot3" presStyleCnt="0"/>
      <dgm:spPr/>
    </dgm:pt>
    <dgm:pt modelId="{1B9660AF-9B8B-4036-9337-442054E00964}" type="pres">
      <dgm:prSet presAssocID="{AC9E2DDE-0ECA-491C-AE1D-6D77FF0A4834}" presName="composite3" presStyleCnt="0"/>
      <dgm:spPr/>
    </dgm:pt>
    <dgm:pt modelId="{BA95C77C-7FC5-453C-8D3A-1B98931908F6}" type="pres">
      <dgm:prSet presAssocID="{AC9E2DDE-0ECA-491C-AE1D-6D77FF0A4834}" presName="background3" presStyleLbl="node3" presStyleIdx="9" presStyleCnt="11"/>
      <dgm:spPr/>
    </dgm:pt>
    <dgm:pt modelId="{A55A68C5-B7DF-4B60-9B05-EE328E091244}" type="pres">
      <dgm:prSet presAssocID="{AC9E2DDE-0ECA-491C-AE1D-6D77FF0A4834}" presName="text3" presStyleLbl="fgAcc3" presStyleIdx="9" presStyleCnt="11" custScaleX="144190" custScaleY="196733" custLinFactNeighborX="2142" custLinFactNeighborY="39085">
        <dgm:presLayoutVars>
          <dgm:chPref val="3"/>
        </dgm:presLayoutVars>
      </dgm:prSet>
      <dgm:spPr/>
    </dgm:pt>
    <dgm:pt modelId="{A16E1BA5-B7D3-4303-AC84-1B56C87E400B}" type="pres">
      <dgm:prSet presAssocID="{AC9E2DDE-0ECA-491C-AE1D-6D77FF0A4834}" presName="hierChild4" presStyleCnt="0"/>
      <dgm:spPr/>
    </dgm:pt>
    <dgm:pt modelId="{6BD0A200-E323-4512-93E9-8855D13A2CAA}" type="pres">
      <dgm:prSet presAssocID="{2CDFFEAC-2F85-4962-AA18-929CEE86E280}" presName="Name17" presStyleLbl="parChTrans1D3" presStyleIdx="10" presStyleCnt="11"/>
      <dgm:spPr/>
    </dgm:pt>
    <dgm:pt modelId="{C0944BB1-61D6-45FF-B533-55C0F6C95313}" type="pres">
      <dgm:prSet presAssocID="{2178F019-B9B3-4C62-B466-0B8D8C3E400B}" presName="hierRoot3" presStyleCnt="0"/>
      <dgm:spPr/>
    </dgm:pt>
    <dgm:pt modelId="{FB300F52-4808-4BB7-BC5A-113A992C6353}" type="pres">
      <dgm:prSet presAssocID="{2178F019-B9B3-4C62-B466-0B8D8C3E400B}" presName="composite3" presStyleCnt="0"/>
      <dgm:spPr/>
    </dgm:pt>
    <dgm:pt modelId="{DBDD0255-8B1D-4DDA-A534-5B026E8F67FA}" type="pres">
      <dgm:prSet presAssocID="{2178F019-B9B3-4C62-B466-0B8D8C3E400B}" presName="background3" presStyleLbl="node3" presStyleIdx="10" presStyleCnt="11"/>
      <dgm:spPr/>
    </dgm:pt>
    <dgm:pt modelId="{95E26F61-ECA9-41FC-932A-53A7D94CE03F}" type="pres">
      <dgm:prSet presAssocID="{2178F019-B9B3-4C62-B466-0B8D8C3E400B}" presName="text3" presStyleLbl="fgAcc3" presStyleIdx="10" presStyleCnt="11" custScaleY="315910" custLinFactNeighborX="65692" custLinFactNeighborY="13388">
        <dgm:presLayoutVars>
          <dgm:chPref val="3"/>
        </dgm:presLayoutVars>
      </dgm:prSet>
      <dgm:spPr/>
    </dgm:pt>
    <dgm:pt modelId="{30829BE4-53B1-432E-A310-DA9C77650BC0}" type="pres">
      <dgm:prSet presAssocID="{2178F019-B9B3-4C62-B466-0B8D8C3E400B}" presName="hierChild4" presStyleCnt="0"/>
      <dgm:spPr/>
    </dgm:pt>
  </dgm:ptLst>
  <dgm:cxnLst>
    <dgm:cxn modelId="{D0D1AC03-C66C-4567-9524-C6B5F8F13AD2}" srcId="{287D75A9-7D07-4A56-9D0B-02A0E84ED4C1}" destId="{AC9E2DDE-0ECA-491C-AE1D-6D77FF0A4834}" srcOrd="0" destOrd="0" parTransId="{AAAA88F6-44D4-4875-84BD-DFBB4A0FD577}" sibTransId="{599B5252-7AB2-422E-9B0E-381633D73168}"/>
    <dgm:cxn modelId="{29D08305-B9B0-41DF-A866-64DD75EA760A}" srcId="{C17F10EE-A992-47F2-A8ED-C16D4A68DE35}" destId="{EB1F0F74-27B6-4EC8-8277-7F66E418F347}" srcOrd="2" destOrd="0" parTransId="{E34E8E1A-8599-4193-96C5-7CEDE551D676}" sibTransId="{2D9EF776-1836-4078-8928-D9B51D6CE0A3}"/>
    <dgm:cxn modelId="{95A7EE0A-7F62-49F4-8FA7-18CD6CC0F230}" srcId="{C17F10EE-A992-47F2-A8ED-C16D4A68DE35}" destId="{810E2D02-3FC0-4EC1-B7B6-C8EA98853FCC}" srcOrd="6" destOrd="0" parTransId="{3ACAA5E0-F20D-4E14-9620-1C3BB9B43A05}" sibTransId="{C9EF34ED-69BE-4D81-A5AC-7892EFE1443D}"/>
    <dgm:cxn modelId="{27598D20-B0A8-45E8-B13D-805E94A755C9}" type="presOf" srcId="{F7566725-3ABF-47DC-A89F-BE59AC2F5F21}" destId="{444BDA25-B0F5-4A13-8FA0-A8F4460FAAD6}" srcOrd="0" destOrd="0" presId="urn:microsoft.com/office/officeart/2005/8/layout/hierarchy1"/>
    <dgm:cxn modelId="{2F467629-BF0C-4CB1-B01D-A2AA406B321B}" type="presOf" srcId="{C17F10EE-A992-47F2-A8ED-C16D4A68DE35}" destId="{BAE86710-AB35-4C5C-882C-42531C15F31C}" srcOrd="0" destOrd="0" presId="urn:microsoft.com/office/officeart/2005/8/layout/hierarchy1"/>
    <dgm:cxn modelId="{A1F4B52C-A43E-43EF-9EB2-0315DF337C86}" type="presOf" srcId="{7525106B-A1F9-4888-8777-9DC97FFF3C6E}" destId="{99B5BB63-CD51-46D2-A82C-AEAF59A6A76D}" srcOrd="0" destOrd="0" presId="urn:microsoft.com/office/officeart/2005/8/layout/hierarchy1"/>
    <dgm:cxn modelId="{D91AEB35-8E91-4C64-8866-A12C300A5648}" srcId="{20702DDF-1F6B-43A3-8B88-0FF2FBC7037D}" destId="{C17F10EE-A992-47F2-A8ED-C16D4A68DE35}" srcOrd="1" destOrd="0" parTransId="{039BF4DF-FED7-4021-95AA-9417082470BC}" sibTransId="{E845EE31-1A4B-4278-A719-E8098D553C64}"/>
    <dgm:cxn modelId="{7D7CC437-733A-407B-BB6B-BDD42F2ABC7B}" type="presOf" srcId="{C6C1B8E2-2F4A-42D0-955D-2C77D9F78792}" destId="{DCEF0060-6900-48AB-A5EB-8853BFD45373}" srcOrd="0" destOrd="0" presId="urn:microsoft.com/office/officeart/2005/8/layout/hierarchy1"/>
    <dgm:cxn modelId="{C2B3675C-2E22-4E1B-ABBB-DD0C84457029}" type="presOf" srcId="{2178F019-B9B3-4C62-B466-0B8D8C3E400B}" destId="{95E26F61-ECA9-41FC-932A-53A7D94CE03F}" srcOrd="0" destOrd="0" presId="urn:microsoft.com/office/officeart/2005/8/layout/hierarchy1"/>
    <dgm:cxn modelId="{F53C7741-3F53-417D-8B62-A499E2AFB2B8}" type="presOf" srcId="{16C79453-1B2D-4D54-A30F-E66E9A3D4174}" destId="{81D1424D-7AAB-4843-BD25-B18070DF1FEB}" srcOrd="0" destOrd="0" presId="urn:microsoft.com/office/officeart/2005/8/layout/hierarchy1"/>
    <dgm:cxn modelId="{FC95FB41-A9E0-48F8-868D-5DB9C7CF8296}" srcId="{15B46D8C-2952-4B53-8923-FF92DFD6872C}" destId="{20702DDF-1F6B-43A3-8B88-0FF2FBC7037D}" srcOrd="0" destOrd="0" parTransId="{AB850BDE-257B-446C-A44C-1D15C435EFD6}" sibTransId="{0FD3A3A6-C03F-4C54-A2F7-BC41D15494C1}"/>
    <dgm:cxn modelId="{2A28E147-9E11-4A4C-B43D-FF804DB6D043}" type="presOf" srcId="{16606032-4367-4A93-816F-F3F7636CBAB1}" destId="{8DEFA81D-B585-4399-B9E3-4C14E83109EB}" srcOrd="0" destOrd="0" presId="urn:microsoft.com/office/officeart/2005/8/layout/hierarchy1"/>
    <dgm:cxn modelId="{09451569-3A52-44B7-8C16-1BB42452F4D5}" srcId="{20702DDF-1F6B-43A3-8B88-0FF2FBC7037D}" destId="{17306C7A-5C72-4ACB-B912-083B5055C647}" srcOrd="0" destOrd="0" parTransId="{56BAD582-D9AF-4F59-AB2B-F79AA8145B02}" sibTransId="{57147563-7C32-4287-AB03-70822B355EA9}"/>
    <dgm:cxn modelId="{78EDC149-29FE-410C-A882-D68EA0E30AD8}" type="presOf" srcId="{56BAD582-D9AF-4F59-AB2B-F79AA8145B02}" destId="{8DEC8FE1-348D-42CC-BDD5-8ACFCF1D464B}" srcOrd="0" destOrd="0" presId="urn:microsoft.com/office/officeart/2005/8/layout/hierarchy1"/>
    <dgm:cxn modelId="{C094E64B-1D04-45BC-A4F5-6F7E04C20852}" type="presOf" srcId="{E34E8E1A-8599-4193-96C5-7CEDE551D676}" destId="{A04660BE-789E-4B87-902B-EAD186C2AC7E}" srcOrd="0" destOrd="0" presId="urn:microsoft.com/office/officeart/2005/8/layout/hierarchy1"/>
    <dgm:cxn modelId="{7483236D-F9F4-4406-ADFA-07ABB6F516FA}" type="presOf" srcId="{EB1F0F74-27B6-4EC8-8277-7F66E418F347}" destId="{32EF0DD4-6426-454F-A589-07E16EC208EF}" srcOrd="0" destOrd="0" presId="urn:microsoft.com/office/officeart/2005/8/layout/hierarchy1"/>
    <dgm:cxn modelId="{F287A873-5D58-4FB1-AE8B-E33DE3984EAA}" srcId="{C17F10EE-A992-47F2-A8ED-C16D4A68DE35}" destId="{F7566725-3ABF-47DC-A89F-BE59AC2F5F21}" srcOrd="0" destOrd="0" parTransId="{7525106B-A1F9-4888-8777-9DC97FFF3C6E}" sibTransId="{34E353D4-570A-47E7-9D47-1C619A7B4EC8}"/>
    <dgm:cxn modelId="{01BAA677-41A1-4C87-BB44-FBB25B8EFE3E}" type="presOf" srcId="{AAAA88F6-44D4-4875-84BD-DFBB4A0FD577}" destId="{149E5FAA-5079-4135-A85D-BF228F9CBA56}" srcOrd="0" destOrd="0" presId="urn:microsoft.com/office/officeart/2005/8/layout/hierarchy1"/>
    <dgm:cxn modelId="{3B13027A-5110-4F5E-AC91-844E649171F8}" type="presOf" srcId="{20702DDF-1F6B-43A3-8B88-0FF2FBC7037D}" destId="{7EBC6824-2A9E-49BE-9B72-9BA03BA28DC9}" srcOrd="0" destOrd="0" presId="urn:microsoft.com/office/officeart/2005/8/layout/hierarchy1"/>
    <dgm:cxn modelId="{442FD884-CD6A-4757-A14E-01CC56B5D3ED}" type="presOf" srcId="{569888AA-31D0-4700-A62D-6E63ACF211A4}" destId="{59CAFF19-E9A6-48F9-ACF3-5C89B0EE5E7A}" srcOrd="0" destOrd="0" presId="urn:microsoft.com/office/officeart/2005/8/layout/hierarchy1"/>
    <dgm:cxn modelId="{36D97D86-1988-41B7-82AB-EEBCA67A22E9}" srcId="{20702DDF-1F6B-43A3-8B88-0FF2FBC7037D}" destId="{287D75A9-7D07-4A56-9D0B-02A0E84ED4C1}" srcOrd="2" destOrd="0" parTransId="{B688B14A-D54D-4878-BA29-B90A55E28163}" sibTransId="{400974DB-1D62-4733-8EE4-F2BF833D3788}"/>
    <dgm:cxn modelId="{B13CC092-6FEB-4D6F-85A6-42FD653474AE}" type="presOf" srcId="{039BF4DF-FED7-4021-95AA-9417082470BC}" destId="{2C1AE43C-3328-40DC-907A-3A1B90D0A52D}" srcOrd="0" destOrd="0" presId="urn:microsoft.com/office/officeart/2005/8/layout/hierarchy1"/>
    <dgm:cxn modelId="{198E0A9D-7F09-40BA-A227-15A0B07AE9A3}" srcId="{C17F10EE-A992-47F2-A8ED-C16D4A68DE35}" destId="{D54B0639-2DD8-4D24-8DE0-90826E4FEC10}" srcOrd="3" destOrd="0" parTransId="{16C79453-1B2D-4D54-A30F-E66E9A3D4174}" sibTransId="{C779E9A1-3908-4625-8157-BF264E026515}"/>
    <dgm:cxn modelId="{148764A3-FA7F-41E1-8DED-FA7CCC16D0C1}" type="presOf" srcId="{17306C7A-5C72-4ACB-B912-083B5055C647}" destId="{E42846DB-31E0-4ABD-9BF0-783C1203E2F7}" srcOrd="0" destOrd="0" presId="urn:microsoft.com/office/officeart/2005/8/layout/hierarchy1"/>
    <dgm:cxn modelId="{4F71E1A8-0AFC-4026-A46A-CD5894192CD8}" type="presOf" srcId="{377EACCE-ABD6-402A-8A75-B120F6EE5408}" destId="{0A597FA1-9472-43D1-86A3-332D51802B4A}" srcOrd="0" destOrd="0" presId="urn:microsoft.com/office/officeart/2005/8/layout/hierarchy1"/>
    <dgm:cxn modelId="{671077A9-7FD2-4850-8AB2-D8AD1442C4B9}" srcId="{C17F10EE-A992-47F2-A8ED-C16D4A68DE35}" destId="{C6C1B8E2-2F4A-42D0-955D-2C77D9F78792}" srcOrd="5" destOrd="0" parTransId="{318665F2-2A3C-4989-B25E-9D5A78FCA3AC}" sibTransId="{B7F70AAF-5E91-40EE-B86D-502900D0942F}"/>
    <dgm:cxn modelId="{96EDB8AE-88DD-4A58-A037-9C43A8F3E846}" type="presOf" srcId="{15B46D8C-2952-4B53-8923-FF92DFD6872C}" destId="{C585DFD6-2684-4432-B2E3-EE3055E1BBF9}" srcOrd="0" destOrd="0" presId="urn:microsoft.com/office/officeart/2005/8/layout/hierarchy1"/>
    <dgm:cxn modelId="{87F6E5B5-3A5B-4CC9-9B73-8F651284CF7F}" type="presOf" srcId="{318665F2-2A3C-4989-B25E-9D5A78FCA3AC}" destId="{786CD502-F9F1-428E-BDC4-57EE6AF1B3D9}" srcOrd="0" destOrd="0" presId="urn:microsoft.com/office/officeart/2005/8/layout/hierarchy1"/>
    <dgm:cxn modelId="{95EC52BB-0E18-450B-9A9C-CF37993D9143}" type="presOf" srcId="{B688B14A-D54D-4878-BA29-B90A55E28163}" destId="{157E7CEC-0FD9-41A9-9124-F656BACC9958}" srcOrd="0" destOrd="0" presId="urn:microsoft.com/office/officeart/2005/8/layout/hierarchy1"/>
    <dgm:cxn modelId="{3F833AC3-59FB-44C6-AAA7-6CFFDBF446B8}" type="presOf" srcId="{D54B0639-2DD8-4D24-8DE0-90826E4FEC10}" destId="{02E0402A-1CAE-4FAF-B2B9-18AA19260ED2}" srcOrd="0" destOrd="0" presId="urn:microsoft.com/office/officeart/2005/8/layout/hierarchy1"/>
    <dgm:cxn modelId="{FA3310D0-9414-4DB3-A3CE-F0CEE5858C05}" srcId="{C17F10EE-A992-47F2-A8ED-C16D4A68DE35}" destId="{377EACCE-ABD6-402A-8A75-B120F6EE5408}" srcOrd="4" destOrd="0" parTransId="{B2936F03-F856-4CE2-B397-78AEE1C2D691}" sibTransId="{44585E61-29B1-458C-BC0F-6114606556B0}"/>
    <dgm:cxn modelId="{DB7298D1-F1A4-4CCB-81AA-5D458EF1F644}" type="presOf" srcId="{4E1BCC59-9A3C-4F8F-A225-7C205B48334E}" destId="{0F85085D-EC9C-419E-B8A9-95AA1BD6FCC6}" srcOrd="0" destOrd="0" presId="urn:microsoft.com/office/officeart/2005/8/layout/hierarchy1"/>
    <dgm:cxn modelId="{C897CCD3-B01C-4833-9436-867827B9DB78}" type="presOf" srcId="{AC9E2DDE-0ECA-491C-AE1D-6D77FF0A4834}" destId="{A55A68C5-B7DF-4B60-9B05-EE328E091244}" srcOrd="0" destOrd="0" presId="urn:microsoft.com/office/officeart/2005/8/layout/hierarchy1"/>
    <dgm:cxn modelId="{443224DB-16B9-47EF-B2EE-77A938A9214B}" srcId="{17306C7A-5C72-4ACB-B912-083B5055C647}" destId="{16606032-4367-4A93-816F-F3F7636CBAB1}" srcOrd="1" destOrd="0" parTransId="{C7996F22-51B0-4079-995F-3C1A7EF07EB0}" sibTransId="{CD5A44D9-4D15-4AFF-A900-EC9C73CA4A8F}"/>
    <dgm:cxn modelId="{CF4B50DC-6733-4BDC-B64B-805EBC603EA7}" srcId="{17306C7A-5C72-4ACB-B912-083B5055C647}" destId="{4E1BCC59-9A3C-4F8F-A225-7C205B48334E}" srcOrd="0" destOrd="0" parTransId="{B047FA2B-24FD-4EDE-9834-95404E696C5E}" sibTransId="{7DDC08D3-757D-44F7-9E94-6E2F353D7EB9}"/>
    <dgm:cxn modelId="{230FE7E3-4716-4897-BBA5-7658A6E4EB02}" srcId="{287D75A9-7D07-4A56-9D0B-02A0E84ED4C1}" destId="{2178F019-B9B3-4C62-B466-0B8D8C3E400B}" srcOrd="1" destOrd="0" parTransId="{2CDFFEAC-2F85-4962-AA18-929CEE86E280}" sibTransId="{C1BDFFEC-19E8-4293-B6C0-6CDAD12A47F8}"/>
    <dgm:cxn modelId="{C8F1A7E4-6EDE-4742-AF56-ED46E5DD0286}" type="presOf" srcId="{B047FA2B-24FD-4EDE-9834-95404E696C5E}" destId="{7A20E32E-C95D-41DA-8265-986616C471D8}" srcOrd="0" destOrd="0" presId="urn:microsoft.com/office/officeart/2005/8/layout/hierarchy1"/>
    <dgm:cxn modelId="{FDB71FE7-F256-4FD4-84AD-DF5CB127B6A6}" type="presOf" srcId="{B2936F03-F856-4CE2-B397-78AEE1C2D691}" destId="{2766B3B6-C992-4CD3-8D4D-D93B0BD37D45}" srcOrd="0" destOrd="0" presId="urn:microsoft.com/office/officeart/2005/8/layout/hierarchy1"/>
    <dgm:cxn modelId="{FD0D8DEA-1A6D-4123-A6F7-AB425BDA0005}" type="presOf" srcId="{2CDFFEAC-2F85-4962-AA18-929CEE86E280}" destId="{6BD0A200-E323-4512-93E9-8855D13A2CAA}" srcOrd="0" destOrd="0" presId="urn:microsoft.com/office/officeart/2005/8/layout/hierarchy1"/>
    <dgm:cxn modelId="{852ED5ED-483C-44DA-99DE-1B8BF121E261}" type="presOf" srcId="{3ACAA5E0-F20D-4E14-9620-1C3BB9B43A05}" destId="{33FB2935-04C5-4267-8C09-E82E64B5BA6D}" srcOrd="0" destOrd="0" presId="urn:microsoft.com/office/officeart/2005/8/layout/hierarchy1"/>
    <dgm:cxn modelId="{2FA546F2-104D-40CB-940B-E78CF45FC49D}" srcId="{C17F10EE-A992-47F2-A8ED-C16D4A68DE35}" destId="{55EE3CA5-7153-4053-B335-FA1E27B28051}" srcOrd="1" destOrd="0" parTransId="{569888AA-31D0-4700-A62D-6E63ACF211A4}" sibTransId="{C3A2877B-AF8B-4438-B022-CFF681B8638E}"/>
    <dgm:cxn modelId="{B0B7D3F6-5D2A-4878-885F-389F0CF1C2BF}" type="presOf" srcId="{C7996F22-51B0-4079-995F-3C1A7EF07EB0}" destId="{99258CD0-D07F-4236-8EA5-93009BC126F3}" srcOrd="0" destOrd="0" presId="urn:microsoft.com/office/officeart/2005/8/layout/hierarchy1"/>
    <dgm:cxn modelId="{1E020BFB-7E5B-4858-A028-E2B01EC96FD5}" type="presOf" srcId="{55EE3CA5-7153-4053-B335-FA1E27B28051}" destId="{7F36ADED-7581-4780-A05C-2EDF69FAC5C3}" srcOrd="0" destOrd="0" presId="urn:microsoft.com/office/officeart/2005/8/layout/hierarchy1"/>
    <dgm:cxn modelId="{567129FC-798F-4EE2-8311-FCEEEAE87A69}" type="presOf" srcId="{287D75A9-7D07-4A56-9D0B-02A0E84ED4C1}" destId="{D1169019-F08F-4FF6-BC84-BB65AF6AD85F}" srcOrd="0" destOrd="0" presId="urn:microsoft.com/office/officeart/2005/8/layout/hierarchy1"/>
    <dgm:cxn modelId="{B98797FF-559F-4165-8FA0-8F8454A14F26}" type="presOf" srcId="{810E2D02-3FC0-4EC1-B7B6-C8EA98853FCC}" destId="{1663778A-5CB2-4CA5-993A-DB983668B811}" srcOrd="0" destOrd="0" presId="urn:microsoft.com/office/officeart/2005/8/layout/hierarchy1"/>
    <dgm:cxn modelId="{2CBF0B6E-4C84-49B8-B3D2-67D06B0E0A52}" type="presParOf" srcId="{C585DFD6-2684-4432-B2E3-EE3055E1BBF9}" destId="{E2F1B5D3-EB21-47FF-A594-C99146BC0F8C}" srcOrd="0" destOrd="0" presId="urn:microsoft.com/office/officeart/2005/8/layout/hierarchy1"/>
    <dgm:cxn modelId="{4B6473E7-D99C-48FE-811F-0537F5EA27D6}" type="presParOf" srcId="{E2F1B5D3-EB21-47FF-A594-C99146BC0F8C}" destId="{1C507162-7BF1-4EBC-A201-0FEEE34F7079}" srcOrd="0" destOrd="0" presId="urn:microsoft.com/office/officeart/2005/8/layout/hierarchy1"/>
    <dgm:cxn modelId="{A7E7C5F9-DD41-481B-BE8A-825749B5B4B8}" type="presParOf" srcId="{1C507162-7BF1-4EBC-A201-0FEEE34F7079}" destId="{12CC6818-8ECF-48CE-9F14-30B9C1D8F2FA}" srcOrd="0" destOrd="0" presId="urn:microsoft.com/office/officeart/2005/8/layout/hierarchy1"/>
    <dgm:cxn modelId="{A755A312-558C-4043-BDB4-53260772AF0A}" type="presParOf" srcId="{1C507162-7BF1-4EBC-A201-0FEEE34F7079}" destId="{7EBC6824-2A9E-49BE-9B72-9BA03BA28DC9}" srcOrd="1" destOrd="0" presId="urn:microsoft.com/office/officeart/2005/8/layout/hierarchy1"/>
    <dgm:cxn modelId="{333DD26A-35F1-43D7-9257-7E0E9ED8C284}" type="presParOf" srcId="{E2F1B5D3-EB21-47FF-A594-C99146BC0F8C}" destId="{63ADF2F1-F889-48C6-AA8E-01EF7394768E}" srcOrd="1" destOrd="0" presId="urn:microsoft.com/office/officeart/2005/8/layout/hierarchy1"/>
    <dgm:cxn modelId="{77439C93-D3E2-4F5F-A125-A2A7908CC98A}" type="presParOf" srcId="{63ADF2F1-F889-48C6-AA8E-01EF7394768E}" destId="{8DEC8FE1-348D-42CC-BDD5-8ACFCF1D464B}" srcOrd="0" destOrd="0" presId="urn:microsoft.com/office/officeart/2005/8/layout/hierarchy1"/>
    <dgm:cxn modelId="{5143C3DD-364D-4F26-8304-FC557AC47D42}" type="presParOf" srcId="{63ADF2F1-F889-48C6-AA8E-01EF7394768E}" destId="{97F6D3CF-77A9-4317-9B5C-BF08817339A3}" srcOrd="1" destOrd="0" presId="urn:microsoft.com/office/officeart/2005/8/layout/hierarchy1"/>
    <dgm:cxn modelId="{910690F2-BFA7-49DA-9F1D-8FC9C4DEB81D}" type="presParOf" srcId="{97F6D3CF-77A9-4317-9B5C-BF08817339A3}" destId="{818E659E-334C-48A0-9727-DB0F310F13EF}" srcOrd="0" destOrd="0" presId="urn:microsoft.com/office/officeart/2005/8/layout/hierarchy1"/>
    <dgm:cxn modelId="{1A65B9E7-1813-4447-885F-8EF2D208DDC8}" type="presParOf" srcId="{818E659E-334C-48A0-9727-DB0F310F13EF}" destId="{36A5E4EB-D4D1-4C8E-A28C-5E49DD224635}" srcOrd="0" destOrd="0" presId="urn:microsoft.com/office/officeart/2005/8/layout/hierarchy1"/>
    <dgm:cxn modelId="{115ACB11-9414-46A7-B6D3-443C4A20040F}" type="presParOf" srcId="{818E659E-334C-48A0-9727-DB0F310F13EF}" destId="{E42846DB-31E0-4ABD-9BF0-783C1203E2F7}" srcOrd="1" destOrd="0" presId="urn:microsoft.com/office/officeart/2005/8/layout/hierarchy1"/>
    <dgm:cxn modelId="{1B7767D4-95A3-4F48-88AA-51C8CF3BB50C}" type="presParOf" srcId="{97F6D3CF-77A9-4317-9B5C-BF08817339A3}" destId="{D3F7963B-C86D-4DA4-B908-7EC5A432DE7C}" srcOrd="1" destOrd="0" presId="urn:microsoft.com/office/officeart/2005/8/layout/hierarchy1"/>
    <dgm:cxn modelId="{94AFCD4F-ECC4-4873-95D8-21E5FEA41611}" type="presParOf" srcId="{D3F7963B-C86D-4DA4-B908-7EC5A432DE7C}" destId="{7A20E32E-C95D-41DA-8265-986616C471D8}" srcOrd="0" destOrd="0" presId="urn:microsoft.com/office/officeart/2005/8/layout/hierarchy1"/>
    <dgm:cxn modelId="{186E0018-6EE9-479C-B4BE-AAD539AF846D}" type="presParOf" srcId="{D3F7963B-C86D-4DA4-B908-7EC5A432DE7C}" destId="{9DAFDFF7-F812-477B-A362-96A7EF783C5F}" srcOrd="1" destOrd="0" presId="urn:microsoft.com/office/officeart/2005/8/layout/hierarchy1"/>
    <dgm:cxn modelId="{BCA1ADEF-1B66-40E4-ACAC-AFF2CFAA39F9}" type="presParOf" srcId="{9DAFDFF7-F812-477B-A362-96A7EF783C5F}" destId="{8818DA1A-32B9-4146-8891-B4F5F1368D2A}" srcOrd="0" destOrd="0" presId="urn:microsoft.com/office/officeart/2005/8/layout/hierarchy1"/>
    <dgm:cxn modelId="{4A2737AB-614B-448B-8929-5AD2C2E8A002}" type="presParOf" srcId="{8818DA1A-32B9-4146-8891-B4F5F1368D2A}" destId="{48803A89-7A63-4EA8-A4C5-3E66BA220A9B}" srcOrd="0" destOrd="0" presId="urn:microsoft.com/office/officeart/2005/8/layout/hierarchy1"/>
    <dgm:cxn modelId="{9F5B2765-3F37-42A8-99AB-C9DCC02BA92C}" type="presParOf" srcId="{8818DA1A-32B9-4146-8891-B4F5F1368D2A}" destId="{0F85085D-EC9C-419E-B8A9-95AA1BD6FCC6}" srcOrd="1" destOrd="0" presId="urn:microsoft.com/office/officeart/2005/8/layout/hierarchy1"/>
    <dgm:cxn modelId="{31A3069C-3900-4199-8C79-91C8ABAB0546}" type="presParOf" srcId="{9DAFDFF7-F812-477B-A362-96A7EF783C5F}" destId="{D602932E-7BF6-450A-8C13-9C0638228D03}" srcOrd="1" destOrd="0" presId="urn:microsoft.com/office/officeart/2005/8/layout/hierarchy1"/>
    <dgm:cxn modelId="{3B15C8BA-C118-4972-9311-0C1BC3F98AAD}" type="presParOf" srcId="{D3F7963B-C86D-4DA4-B908-7EC5A432DE7C}" destId="{99258CD0-D07F-4236-8EA5-93009BC126F3}" srcOrd="2" destOrd="0" presId="urn:microsoft.com/office/officeart/2005/8/layout/hierarchy1"/>
    <dgm:cxn modelId="{A661F699-D07F-4A14-B596-2743CA26D3A0}" type="presParOf" srcId="{D3F7963B-C86D-4DA4-B908-7EC5A432DE7C}" destId="{E1292198-407F-4226-A58F-27E2946381B5}" srcOrd="3" destOrd="0" presId="urn:microsoft.com/office/officeart/2005/8/layout/hierarchy1"/>
    <dgm:cxn modelId="{CBE3CF1C-0B92-4DC0-ABD2-3E5CE8DEE519}" type="presParOf" srcId="{E1292198-407F-4226-A58F-27E2946381B5}" destId="{1881F615-14FF-44C9-964B-106857875D5D}" srcOrd="0" destOrd="0" presId="urn:microsoft.com/office/officeart/2005/8/layout/hierarchy1"/>
    <dgm:cxn modelId="{4736DAF6-0BC4-4856-93F4-2CDFB5E4E884}" type="presParOf" srcId="{1881F615-14FF-44C9-964B-106857875D5D}" destId="{5A128623-378B-4C9C-A0D4-098F01A91914}" srcOrd="0" destOrd="0" presId="urn:microsoft.com/office/officeart/2005/8/layout/hierarchy1"/>
    <dgm:cxn modelId="{F95A3591-8EE7-49AD-8D83-F64AC9CE7823}" type="presParOf" srcId="{1881F615-14FF-44C9-964B-106857875D5D}" destId="{8DEFA81D-B585-4399-B9E3-4C14E83109EB}" srcOrd="1" destOrd="0" presId="urn:microsoft.com/office/officeart/2005/8/layout/hierarchy1"/>
    <dgm:cxn modelId="{66F26549-10A9-40C2-99EE-07B669EB2C5B}" type="presParOf" srcId="{E1292198-407F-4226-A58F-27E2946381B5}" destId="{6D5EA156-D3E2-43C4-9217-9AC002316657}" srcOrd="1" destOrd="0" presId="urn:microsoft.com/office/officeart/2005/8/layout/hierarchy1"/>
    <dgm:cxn modelId="{D36EA2CD-6C96-400D-8F8F-FF1E61AAC173}" type="presParOf" srcId="{63ADF2F1-F889-48C6-AA8E-01EF7394768E}" destId="{2C1AE43C-3328-40DC-907A-3A1B90D0A52D}" srcOrd="2" destOrd="0" presId="urn:microsoft.com/office/officeart/2005/8/layout/hierarchy1"/>
    <dgm:cxn modelId="{42A477DC-F37F-4712-9883-FC078D585305}" type="presParOf" srcId="{63ADF2F1-F889-48C6-AA8E-01EF7394768E}" destId="{065D26CB-BAAA-4ECB-88FF-4F87A882C02D}" srcOrd="3" destOrd="0" presId="urn:microsoft.com/office/officeart/2005/8/layout/hierarchy1"/>
    <dgm:cxn modelId="{F07D750C-5D22-47DB-85C3-35B3BB3C5582}" type="presParOf" srcId="{065D26CB-BAAA-4ECB-88FF-4F87A882C02D}" destId="{ABAF7EBA-1114-4369-9C39-EBEE57DABE3B}" srcOrd="0" destOrd="0" presId="urn:microsoft.com/office/officeart/2005/8/layout/hierarchy1"/>
    <dgm:cxn modelId="{F114DCA3-B1C7-47CB-8E78-DDAFF6287839}" type="presParOf" srcId="{ABAF7EBA-1114-4369-9C39-EBEE57DABE3B}" destId="{9F03D109-6685-4261-9112-86BCFCCE1777}" srcOrd="0" destOrd="0" presId="urn:microsoft.com/office/officeart/2005/8/layout/hierarchy1"/>
    <dgm:cxn modelId="{63E41D9A-55A9-4103-A37F-5513D6F7595E}" type="presParOf" srcId="{ABAF7EBA-1114-4369-9C39-EBEE57DABE3B}" destId="{BAE86710-AB35-4C5C-882C-42531C15F31C}" srcOrd="1" destOrd="0" presId="urn:microsoft.com/office/officeart/2005/8/layout/hierarchy1"/>
    <dgm:cxn modelId="{1946CBF0-04D5-4F7C-A453-54EFEEA55035}" type="presParOf" srcId="{065D26CB-BAAA-4ECB-88FF-4F87A882C02D}" destId="{ACA7CF5B-424A-482B-BDA0-6BD3EE914E4A}" srcOrd="1" destOrd="0" presId="urn:microsoft.com/office/officeart/2005/8/layout/hierarchy1"/>
    <dgm:cxn modelId="{BFEE87B7-4F5F-4DC4-A2E2-6D7AE79261E0}" type="presParOf" srcId="{ACA7CF5B-424A-482B-BDA0-6BD3EE914E4A}" destId="{99B5BB63-CD51-46D2-A82C-AEAF59A6A76D}" srcOrd="0" destOrd="0" presId="urn:microsoft.com/office/officeart/2005/8/layout/hierarchy1"/>
    <dgm:cxn modelId="{3AD71182-FE2E-47F2-95EE-B87BC8D07ACE}" type="presParOf" srcId="{ACA7CF5B-424A-482B-BDA0-6BD3EE914E4A}" destId="{B8B4C441-88A6-45A4-8062-A5C98BDFC1EA}" srcOrd="1" destOrd="0" presId="urn:microsoft.com/office/officeart/2005/8/layout/hierarchy1"/>
    <dgm:cxn modelId="{24CA587D-E02E-4DD8-BFB5-F8ACA24FE36C}" type="presParOf" srcId="{B8B4C441-88A6-45A4-8062-A5C98BDFC1EA}" destId="{B0BEAEB3-BB79-4BAD-96D9-44F446EB0E9C}" srcOrd="0" destOrd="0" presId="urn:microsoft.com/office/officeart/2005/8/layout/hierarchy1"/>
    <dgm:cxn modelId="{AB706FAC-DF73-45AC-9E28-07D6690223CA}" type="presParOf" srcId="{B0BEAEB3-BB79-4BAD-96D9-44F446EB0E9C}" destId="{9852C396-221E-43F4-BBBB-0528548CEE7B}" srcOrd="0" destOrd="0" presId="urn:microsoft.com/office/officeart/2005/8/layout/hierarchy1"/>
    <dgm:cxn modelId="{C3034080-3EAA-4A98-90F8-CB9A0A5CFA36}" type="presParOf" srcId="{B0BEAEB3-BB79-4BAD-96D9-44F446EB0E9C}" destId="{444BDA25-B0F5-4A13-8FA0-A8F4460FAAD6}" srcOrd="1" destOrd="0" presId="urn:microsoft.com/office/officeart/2005/8/layout/hierarchy1"/>
    <dgm:cxn modelId="{6CBA8BFE-8FBA-42AB-91B6-2C0B512A8F5B}" type="presParOf" srcId="{B8B4C441-88A6-45A4-8062-A5C98BDFC1EA}" destId="{D2E2FCE0-F6E5-495D-8A02-012640FA1409}" srcOrd="1" destOrd="0" presId="urn:microsoft.com/office/officeart/2005/8/layout/hierarchy1"/>
    <dgm:cxn modelId="{224B9C55-44D7-4696-B925-56571CF84C92}" type="presParOf" srcId="{ACA7CF5B-424A-482B-BDA0-6BD3EE914E4A}" destId="{59CAFF19-E9A6-48F9-ACF3-5C89B0EE5E7A}" srcOrd="2" destOrd="0" presId="urn:microsoft.com/office/officeart/2005/8/layout/hierarchy1"/>
    <dgm:cxn modelId="{212783BA-5B24-42FA-90BE-8CBEE64F5BE8}" type="presParOf" srcId="{ACA7CF5B-424A-482B-BDA0-6BD3EE914E4A}" destId="{895946B7-B056-475F-9680-8F1206D05ABA}" srcOrd="3" destOrd="0" presId="urn:microsoft.com/office/officeart/2005/8/layout/hierarchy1"/>
    <dgm:cxn modelId="{086A4F06-E845-4FA4-A89B-5A23239B8C9D}" type="presParOf" srcId="{895946B7-B056-475F-9680-8F1206D05ABA}" destId="{56C1DD2E-797D-4411-BE8A-4BAF208224EE}" srcOrd="0" destOrd="0" presId="urn:microsoft.com/office/officeart/2005/8/layout/hierarchy1"/>
    <dgm:cxn modelId="{3E7B7D8F-C46D-4400-B8F8-E03A53CC5159}" type="presParOf" srcId="{56C1DD2E-797D-4411-BE8A-4BAF208224EE}" destId="{898B6700-2D1F-479C-8EB9-6AED5AD1E7AF}" srcOrd="0" destOrd="0" presId="urn:microsoft.com/office/officeart/2005/8/layout/hierarchy1"/>
    <dgm:cxn modelId="{CEECB2A9-A91D-4C2C-ADFF-8D4BC6BA9098}" type="presParOf" srcId="{56C1DD2E-797D-4411-BE8A-4BAF208224EE}" destId="{7F36ADED-7581-4780-A05C-2EDF69FAC5C3}" srcOrd="1" destOrd="0" presId="urn:microsoft.com/office/officeart/2005/8/layout/hierarchy1"/>
    <dgm:cxn modelId="{74DBB1AE-EA16-49D0-9BEE-AB65E5D48047}" type="presParOf" srcId="{895946B7-B056-475F-9680-8F1206D05ABA}" destId="{1B7D1AC5-ACDC-458C-8C15-A8D0AA4555EA}" srcOrd="1" destOrd="0" presId="urn:microsoft.com/office/officeart/2005/8/layout/hierarchy1"/>
    <dgm:cxn modelId="{11A78F57-F62F-4F2D-B591-E7B77C3CD593}" type="presParOf" srcId="{ACA7CF5B-424A-482B-BDA0-6BD3EE914E4A}" destId="{A04660BE-789E-4B87-902B-EAD186C2AC7E}" srcOrd="4" destOrd="0" presId="urn:microsoft.com/office/officeart/2005/8/layout/hierarchy1"/>
    <dgm:cxn modelId="{D97336EA-9494-4C8B-ACB5-D74AB553DE10}" type="presParOf" srcId="{ACA7CF5B-424A-482B-BDA0-6BD3EE914E4A}" destId="{66D0D479-CBFA-4DEB-8016-4B8EE408128F}" srcOrd="5" destOrd="0" presId="urn:microsoft.com/office/officeart/2005/8/layout/hierarchy1"/>
    <dgm:cxn modelId="{C3B09027-1850-40EA-B789-B8DDC1A2548A}" type="presParOf" srcId="{66D0D479-CBFA-4DEB-8016-4B8EE408128F}" destId="{88516EB1-65F7-4D13-8C72-FE0D601221D1}" srcOrd="0" destOrd="0" presId="urn:microsoft.com/office/officeart/2005/8/layout/hierarchy1"/>
    <dgm:cxn modelId="{3FC24EA4-111C-4560-BA42-4385A919543B}" type="presParOf" srcId="{88516EB1-65F7-4D13-8C72-FE0D601221D1}" destId="{82E596A6-00CC-4A47-A4F5-6D5C20A174E8}" srcOrd="0" destOrd="0" presId="urn:microsoft.com/office/officeart/2005/8/layout/hierarchy1"/>
    <dgm:cxn modelId="{E63795F9-D947-4D58-8DCD-476A0DD59270}" type="presParOf" srcId="{88516EB1-65F7-4D13-8C72-FE0D601221D1}" destId="{32EF0DD4-6426-454F-A589-07E16EC208EF}" srcOrd="1" destOrd="0" presId="urn:microsoft.com/office/officeart/2005/8/layout/hierarchy1"/>
    <dgm:cxn modelId="{B79930C6-38CA-4FC0-8FAF-E9651D27ECD7}" type="presParOf" srcId="{66D0D479-CBFA-4DEB-8016-4B8EE408128F}" destId="{F27D2DC4-2AAD-4AA0-97D6-BA52FC588B11}" srcOrd="1" destOrd="0" presId="urn:microsoft.com/office/officeart/2005/8/layout/hierarchy1"/>
    <dgm:cxn modelId="{A37A6FA4-E280-4FC8-B270-D3DACB4279F6}" type="presParOf" srcId="{ACA7CF5B-424A-482B-BDA0-6BD3EE914E4A}" destId="{81D1424D-7AAB-4843-BD25-B18070DF1FEB}" srcOrd="6" destOrd="0" presId="urn:microsoft.com/office/officeart/2005/8/layout/hierarchy1"/>
    <dgm:cxn modelId="{7E65B4A8-D914-409D-9CAA-B64ACC49A9E8}" type="presParOf" srcId="{ACA7CF5B-424A-482B-BDA0-6BD3EE914E4A}" destId="{88AC32C7-0A13-4108-85C6-7A5D08FA632C}" srcOrd="7" destOrd="0" presId="urn:microsoft.com/office/officeart/2005/8/layout/hierarchy1"/>
    <dgm:cxn modelId="{BBD11A6A-69B9-4297-9FA7-FEE3978BE596}" type="presParOf" srcId="{88AC32C7-0A13-4108-85C6-7A5D08FA632C}" destId="{D351540D-1A80-4376-AEED-AD1420C6BAFD}" srcOrd="0" destOrd="0" presId="urn:microsoft.com/office/officeart/2005/8/layout/hierarchy1"/>
    <dgm:cxn modelId="{B1ACC578-5F15-4666-B1DF-B3A67BF9FA3E}" type="presParOf" srcId="{D351540D-1A80-4376-AEED-AD1420C6BAFD}" destId="{47AA40FB-B46D-458F-A9A2-7B8014F1F65F}" srcOrd="0" destOrd="0" presId="urn:microsoft.com/office/officeart/2005/8/layout/hierarchy1"/>
    <dgm:cxn modelId="{29A365DB-9FD4-446A-BCC3-A0191C6E1109}" type="presParOf" srcId="{D351540D-1A80-4376-AEED-AD1420C6BAFD}" destId="{02E0402A-1CAE-4FAF-B2B9-18AA19260ED2}" srcOrd="1" destOrd="0" presId="urn:microsoft.com/office/officeart/2005/8/layout/hierarchy1"/>
    <dgm:cxn modelId="{08201F31-BBA3-41B7-9ACB-BB93DE28B746}" type="presParOf" srcId="{88AC32C7-0A13-4108-85C6-7A5D08FA632C}" destId="{E2698ACE-EC20-417F-BBAC-7A7EA9EEB398}" srcOrd="1" destOrd="0" presId="urn:microsoft.com/office/officeart/2005/8/layout/hierarchy1"/>
    <dgm:cxn modelId="{DDA8E370-D6E3-41CF-B469-602BD0816166}" type="presParOf" srcId="{ACA7CF5B-424A-482B-BDA0-6BD3EE914E4A}" destId="{2766B3B6-C992-4CD3-8D4D-D93B0BD37D45}" srcOrd="8" destOrd="0" presId="urn:microsoft.com/office/officeart/2005/8/layout/hierarchy1"/>
    <dgm:cxn modelId="{1D024C78-758D-4EDE-B595-08F46673FA9D}" type="presParOf" srcId="{ACA7CF5B-424A-482B-BDA0-6BD3EE914E4A}" destId="{FCCAF3B9-6A2D-45F7-99EE-F846211D5891}" srcOrd="9" destOrd="0" presId="urn:microsoft.com/office/officeart/2005/8/layout/hierarchy1"/>
    <dgm:cxn modelId="{BD70B618-377D-491F-8C7C-EA126D618298}" type="presParOf" srcId="{FCCAF3B9-6A2D-45F7-99EE-F846211D5891}" destId="{5A438196-8CF3-48F1-9212-441E9F338895}" srcOrd="0" destOrd="0" presId="urn:microsoft.com/office/officeart/2005/8/layout/hierarchy1"/>
    <dgm:cxn modelId="{6B00F94C-3B4B-4271-8D23-BDF7AAFA53C8}" type="presParOf" srcId="{5A438196-8CF3-48F1-9212-441E9F338895}" destId="{D66F2D75-69F6-44FE-B19B-4FF79690AC5A}" srcOrd="0" destOrd="0" presId="urn:microsoft.com/office/officeart/2005/8/layout/hierarchy1"/>
    <dgm:cxn modelId="{ACE04A50-F529-4C2D-A0FC-53C14ED98F9F}" type="presParOf" srcId="{5A438196-8CF3-48F1-9212-441E9F338895}" destId="{0A597FA1-9472-43D1-86A3-332D51802B4A}" srcOrd="1" destOrd="0" presId="urn:microsoft.com/office/officeart/2005/8/layout/hierarchy1"/>
    <dgm:cxn modelId="{F890FCDA-41D0-478C-83F5-518D28D80A34}" type="presParOf" srcId="{FCCAF3B9-6A2D-45F7-99EE-F846211D5891}" destId="{E7E48CE4-F523-456E-A5A5-2EBB81B513C9}" srcOrd="1" destOrd="0" presId="urn:microsoft.com/office/officeart/2005/8/layout/hierarchy1"/>
    <dgm:cxn modelId="{2C2E22E8-AE04-426A-8652-21670342DC41}" type="presParOf" srcId="{ACA7CF5B-424A-482B-BDA0-6BD3EE914E4A}" destId="{786CD502-F9F1-428E-BDC4-57EE6AF1B3D9}" srcOrd="10" destOrd="0" presId="urn:microsoft.com/office/officeart/2005/8/layout/hierarchy1"/>
    <dgm:cxn modelId="{89D401D1-4028-4034-AF7A-022C502D8A50}" type="presParOf" srcId="{ACA7CF5B-424A-482B-BDA0-6BD3EE914E4A}" destId="{803723E2-F727-44FE-A106-7ED15FDA98CF}" srcOrd="11" destOrd="0" presId="urn:microsoft.com/office/officeart/2005/8/layout/hierarchy1"/>
    <dgm:cxn modelId="{23E86B9C-B5B6-494E-86F5-073B0B076726}" type="presParOf" srcId="{803723E2-F727-44FE-A106-7ED15FDA98CF}" destId="{4D5862E8-3EFB-4C22-A4B6-C0376693D1D7}" srcOrd="0" destOrd="0" presId="urn:microsoft.com/office/officeart/2005/8/layout/hierarchy1"/>
    <dgm:cxn modelId="{BBEA7F93-ED12-4125-A329-5671B95B3291}" type="presParOf" srcId="{4D5862E8-3EFB-4C22-A4B6-C0376693D1D7}" destId="{54C7438A-D942-4FA5-B1D8-B9209097F962}" srcOrd="0" destOrd="0" presId="urn:microsoft.com/office/officeart/2005/8/layout/hierarchy1"/>
    <dgm:cxn modelId="{78032C07-C068-4B1B-BBDC-F08D6FDE56BB}" type="presParOf" srcId="{4D5862E8-3EFB-4C22-A4B6-C0376693D1D7}" destId="{DCEF0060-6900-48AB-A5EB-8853BFD45373}" srcOrd="1" destOrd="0" presId="urn:microsoft.com/office/officeart/2005/8/layout/hierarchy1"/>
    <dgm:cxn modelId="{FBDC8DBC-0B65-4014-896D-B8044F85A893}" type="presParOf" srcId="{803723E2-F727-44FE-A106-7ED15FDA98CF}" destId="{3FC39004-3185-4788-B7D2-98CD93D93950}" srcOrd="1" destOrd="0" presId="urn:microsoft.com/office/officeart/2005/8/layout/hierarchy1"/>
    <dgm:cxn modelId="{309F792D-4305-4209-8FFF-A126E18CADF5}" type="presParOf" srcId="{ACA7CF5B-424A-482B-BDA0-6BD3EE914E4A}" destId="{33FB2935-04C5-4267-8C09-E82E64B5BA6D}" srcOrd="12" destOrd="0" presId="urn:microsoft.com/office/officeart/2005/8/layout/hierarchy1"/>
    <dgm:cxn modelId="{1DF3C452-04D2-4F79-AAF6-0EEC91873FCD}" type="presParOf" srcId="{ACA7CF5B-424A-482B-BDA0-6BD3EE914E4A}" destId="{3D4E1721-9240-4290-AFA5-0EC5F5311211}" srcOrd="13" destOrd="0" presId="urn:microsoft.com/office/officeart/2005/8/layout/hierarchy1"/>
    <dgm:cxn modelId="{D9D3CED1-EB06-491C-B8D7-560A10671F8C}" type="presParOf" srcId="{3D4E1721-9240-4290-AFA5-0EC5F5311211}" destId="{F62AA97B-7B85-48FB-B996-CF20978A66B0}" srcOrd="0" destOrd="0" presId="urn:microsoft.com/office/officeart/2005/8/layout/hierarchy1"/>
    <dgm:cxn modelId="{69F8885B-A109-4800-B62D-87F9D4B147AD}" type="presParOf" srcId="{F62AA97B-7B85-48FB-B996-CF20978A66B0}" destId="{91F101A8-7EBA-4437-BCF9-D9A78BD83090}" srcOrd="0" destOrd="0" presId="urn:microsoft.com/office/officeart/2005/8/layout/hierarchy1"/>
    <dgm:cxn modelId="{52940CAC-003A-4923-A940-05418D06875F}" type="presParOf" srcId="{F62AA97B-7B85-48FB-B996-CF20978A66B0}" destId="{1663778A-5CB2-4CA5-993A-DB983668B811}" srcOrd="1" destOrd="0" presId="urn:microsoft.com/office/officeart/2005/8/layout/hierarchy1"/>
    <dgm:cxn modelId="{761CE5C4-7145-4CC7-BF95-79D1C80A2E69}" type="presParOf" srcId="{3D4E1721-9240-4290-AFA5-0EC5F5311211}" destId="{16F4F470-47CC-4386-9469-1FA82B8C9FCF}" srcOrd="1" destOrd="0" presId="urn:microsoft.com/office/officeart/2005/8/layout/hierarchy1"/>
    <dgm:cxn modelId="{7CE37B9C-76F7-4B50-A14A-A9523EB6E9D7}" type="presParOf" srcId="{63ADF2F1-F889-48C6-AA8E-01EF7394768E}" destId="{157E7CEC-0FD9-41A9-9124-F656BACC9958}" srcOrd="4" destOrd="0" presId="urn:microsoft.com/office/officeart/2005/8/layout/hierarchy1"/>
    <dgm:cxn modelId="{4E09EED4-A8C9-445A-8224-4C878B00F5F3}" type="presParOf" srcId="{63ADF2F1-F889-48C6-AA8E-01EF7394768E}" destId="{5C06E55B-2011-4061-A0BD-19112BDB32CF}" srcOrd="5" destOrd="0" presId="urn:microsoft.com/office/officeart/2005/8/layout/hierarchy1"/>
    <dgm:cxn modelId="{7E03BE8A-A3E8-4E0A-A110-799E7EE7288B}" type="presParOf" srcId="{5C06E55B-2011-4061-A0BD-19112BDB32CF}" destId="{438AF94F-CE21-486A-B10F-B03646A305ED}" srcOrd="0" destOrd="0" presId="urn:microsoft.com/office/officeart/2005/8/layout/hierarchy1"/>
    <dgm:cxn modelId="{B4E94BB9-D71A-467A-9682-4E1B7BD36DDD}" type="presParOf" srcId="{438AF94F-CE21-486A-B10F-B03646A305ED}" destId="{7A98CE97-64CA-456E-8263-A9F1BEEA2449}" srcOrd="0" destOrd="0" presId="urn:microsoft.com/office/officeart/2005/8/layout/hierarchy1"/>
    <dgm:cxn modelId="{A6A2403E-E271-44A4-BDDF-AE121F8C31D7}" type="presParOf" srcId="{438AF94F-CE21-486A-B10F-B03646A305ED}" destId="{D1169019-F08F-4FF6-BC84-BB65AF6AD85F}" srcOrd="1" destOrd="0" presId="urn:microsoft.com/office/officeart/2005/8/layout/hierarchy1"/>
    <dgm:cxn modelId="{46E0984B-AF6E-462D-A4CE-9294EA2DF31C}" type="presParOf" srcId="{5C06E55B-2011-4061-A0BD-19112BDB32CF}" destId="{D87201B7-5E25-4C0F-B8B0-D269E69259D5}" srcOrd="1" destOrd="0" presId="urn:microsoft.com/office/officeart/2005/8/layout/hierarchy1"/>
    <dgm:cxn modelId="{7CD9400B-B9E5-4736-870E-6F5380210F77}" type="presParOf" srcId="{D87201B7-5E25-4C0F-B8B0-D269E69259D5}" destId="{149E5FAA-5079-4135-A85D-BF228F9CBA56}" srcOrd="0" destOrd="0" presId="urn:microsoft.com/office/officeart/2005/8/layout/hierarchy1"/>
    <dgm:cxn modelId="{78DC8DE2-E27B-40DF-AC5D-50DDF1761FF4}" type="presParOf" srcId="{D87201B7-5E25-4C0F-B8B0-D269E69259D5}" destId="{E5F39BB8-0337-44A4-8E6A-04E4AC4A351E}" srcOrd="1" destOrd="0" presId="urn:microsoft.com/office/officeart/2005/8/layout/hierarchy1"/>
    <dgm:cxn modelId="{AD192E11-4DCE-41F9-9344-052391B745D0}" type="presParOf" srcId="{E5F39BB8-0337-44A4-8E6A-04E4AC4A351E}" destId="{1B9660AF-9B8B-4036-9337-442054E00964}" srcOrd="0" destOrd="0" presId="urn:microsoft.com/office/officeart/2005/8/layout/hierarchy1"/>
    <dgm:cxn modelId="{C01C638E-61F6-45FC-9B11-9985C857A1DD}" type="presParOf" srcId="{1B9660AF-9B8B-4036-9337-442054E00964}" destId="{BA95C77C-7FC5-453C-8D3A-1B98931908F6}" srcOrd="0" destOrd="0" presId="urn:microsoft.com/office/officeart/2005/8/layout/hierarchy1"/>
    <dgm:cxn modelId="{0A395814-FCB1-4ED2-A6FA-007EA3D90427}" type="presParOf" srcId="{1B9660AF-9B8B-4036-9337-442054E00964}" destId="{A55A68C5-B7DF-4B60-9B05-EE328E091244}" srcOrd="1" destOrd="0" presId="urn:microsoft.com/office/officeart/2005/8/layout/hierarchy1"/>
    <dgm:cxn modelId="{A1420834-5282-456F-8E51-29FDE5F2E17B}" type="presParOf" srcId="{E5F39BB8-0337-44A4-8E6A-04E4AC4A351E}" destId="{A16E1BA5-B7D3-4303-AC84-1B56C87E400B}" srcOrd="1" destOrd="0" presId="urn:microsoft.com/office/officeart/2005/8/layout/hierarchy1"/>
    <dgm:cxn modelId="{C1373C49-C795-496B-B69C-FDEFEBBB3E84}" type="presParOf" srcId="{D87201B7-5E25-4C0F-B8B0-D269E69259D5}" destId="{6BD0A200-E323-4512-93E9-8855D13A2CAA}" srcOrd="2" destOrd="0" presId="urn:microsoft.com/office/officeart/2005/8/layout/hierarchy1"/>
    <dgm:cxn modelId="{4A12C079-4E46-43A5-B258-ECD7FE28DDB0}" type="presParOf" srcId="{D87201B7-5E25-4C0F-B8B0-D269E69259D5}" destId="{C0944BB1-61D6-45FF-B533-55C0F6C95313}" srcOrd="3" destOrd="0" presId="urn:microsoft.com/office/officeart/2005/8/layout/hierarchy1"/>
    <dgm:cxn modelId="{206B0CA6-4F82-47F6-A31E-8649524116BB}" type="presParOf" srcId="{C0944BB1-61D6-45FF-B533-55C0F6C95313}" destId="{FB300F52-4808-4BB7-BC5A-113A992C6353}" srcOrd="0" destOrd="0" presId="urn:microsoft.com/office/officeart/2005/8/layout/hierarchy1"/>
    <dgm:cxn modelId="{08A00BBA-76D8-47D1-ABF8-DC3B13EFCCD8}" type="presParOf" srcId="{FB300F52-4808-4BB7-BC5A-113A992C6353}" destId="{DBDD0255-8B1D-4DDA-A534-5B026E8F67FA}" srcOrd="0" destOrd="0" presId="urn:microsoft.com/office/officeart/2005/8/layout/hierarchy1"/>
    <dgm:cxn modelId="{CECB2973-8374-40E7-B9C9-7C31369C32D6}" type="presParOf" srcId="{FB300F52-4808-4BB7-BC5A-113A992C6353}" destId="{95E26F61-ECA9-41FC-932A-53A7D94CE03F}" srcOrd="1" destOrd="0" presId="urn:microsoft.com/office/officeart/2005/8/layout/hierarchy1"/>
    <dgm:cxn modelId="{50369696-CDEC-4915-B66E-CB15A06B6303}" type="presParOf" srcId="{C0944BB1-61D6-45FF-B533-55C0F6C95313}" destId="{30829BE4-53B1-432E-A310-DA9C77650BC0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D0A200-E323-4512-93E9-8855D13A2CAA}">
      <dsp:nvSpPr>
        <dsp:cNvPr id="0" name=""/>
        <dsp:cNvSpPr/>
      </dsp:nvSpPr>
      <dsp:spPr>
        <a:xfrm>
          <a:off x="9431389" y="2725368"/>
          <a:ext cx="230324" cy="3523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7550"/>
              </a:lnTo>
              <a:lnTo>
                <a:pt x="230324" y="287550"/>
              </a:lnTo>
              <a:lnTo>
                <a:pt x="230324" y="352343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9E5FAA-5079-4135-A85D-BF228F9CBA56}">
      <dsp:nvSpPr>
        <dsp:cNvPr id="0" name=""/>
        <dsp:cNvSpPr/>
      </dsp:nvSpPr>
      <dsp:spPr>
        <a:xfrm>
          <a:off x="8666719" y="2725368"/>
          <a:ext cx="764670" cy="466471"/>
        </a:xfrm>
        <a:custGeom>
          <a:avLst/>
          <a:gdLst/>
          <a:ahLst/>
          <a:cxnLst/>
          <a:rect l="0" t="0" r="0" b="0"/>
          <a:pathLst>
            <a:path>
              <a:moveTo>
                <a:pt x="764670" y="0"/>
              </a:moveTo>
              <a:lnTo>
                <a:pt x="764670" y="401678"/>
              </a:lnTo>
              <a:lnTo>
                <a:pt x="0" y="401678"/>
              </a:lnTo>
              <a:lnTo>
                <a:pt x="0" y="466471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E7CEC-0FD9-41A9-9124-F656BACC9958}">
      <dsp:nvSpPr>
        <dsp:cNvPr id="0" name=""/>
        <dsp:cNvSpPr/>
      </dsp:nvSpPr>
      <dsp:spPr>
        <a:xfrm>
          <a:off x="4598581" y="853617"/>
          <a:ext cx="4832808" cy="2922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99"/>
              </a:lnTo>
              <a:lnTo>
                <a:pt x="4832808" y="227499"/>
              </a:lnTo>
              <a:lnTo>
                <a:pt x="4832808" y="292292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FB2935-04C5-4267-8C09-E82E64B5BA6D}">
      <dsp:nvSpPr>
        <dsp:cNvPr id="0" name=""/>
        <dsp:cNvSpPr/>
      </dsp:nvSpPr>
      <dsp:spPr>
        <a:xfrm>
          <a:off x="4881523" y="1152890"/>
          <a:ext cx="1628256" cy="1496358"/>
        </a:xfrm>
        <a:custGeom>
          <a:avLst/>
          <a:gdLst/>
          <a:ahLst/>
          <a:cxnLst/>
          <a:rect l="0" t="0" r="0" b="0"/>
          <a:pathLst>
            <a:path>
              <a:moveTo>
                <a:pt x="0" y="1496358"/>
              </a:moveTo>
              <a:lnTo>
                <a:pt x="1628256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6CD502-F9F1-428E-BDC4-57EE6AF1B3D9}">
      <dsp:nvSpPr>
        <dsp:cNvPr id="0" name=""/>
        <dsp:cNvSpPr/>
      </dsp:nvSpPr>
      <dsp:spPr>
        <a:xfrm>
          <a:off x="4881523" y="2603529"/>
          <a:ext cx="161438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68578"/>
              </a:lnTo>
              <a:lnTo>
                <a:pt x="1614385" y="68578"/>
              </a:lnTo>
              <a:lnTo>
                <a:pt x="1614385" y="133371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66B3B6-C992-4CD3-8D4D-D93B0BD37D45}">
      <dsp:nvSpPr>
        <dsp:cNvPr id="0" name=""/>
        <dsp:cNvSpPr/>
      </dsp:nvSpPr>
      <dsp:spPr>
        <a:xfrm>
          <a:off x="4881523" y="2649249"/>
          <a:ext cx="414126" cy="7170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2291"/>
              </a:lnTo>
              <a:lnTo>
                <a:pt x="414126" y="652291"/>
              </a:lnTo>
              <a:lnTo>
                <a:pt x="414126" y="717084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D1424D-7AAB-4843-BD25-B18070DF1FEB}">
      <dsp:nvSpPr>
        <dsp:cNvPr id="0" name=""/>
        <dsp:cNvSpPr/>
      </dsp:nvSpPr>
      <dsp:spPr>
        <a:xfrm>
          <a:off x="4081222" y="2649249"/>
          <a:ext cx="800300" cy="536426"/>
        </a:xfrm>
        <a:custGeom>
          <a:avLst/>
          <a:gdLst/>
          <a:ahLst/>
          <a:cxnLst/>
          <a:rect l="0" t="0" r="0" b="0"/>
          <a:pathLst>
            <a:path>
              <a:moveTo>
                <a:pt x="800300" y="0"/>
              </a:moveTo>
              <a:lnTo>
                <a:pt x="800300" y="471633"/>
              </a:lnTo>
              <a:lnTo>
                <a:pt x="0" y="471633"/>
              </a:lnTo>
              <a:lnTo>
                <a:pt x="0" y="536426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660BE-789E-4B87-902B-EAD186C2AC7E}">
      <dsp:nvSpPr>
        <dsp:cNvPr id="0" name=""/>
        <dsp:cNvSpPr/>
      </dsp:nvSpPr>
      <dsp:spPr>
        <a:xfrm>
          <a:off x="4881523" y="1989039"/>
          <a:ext cx="1933385" cy="660209"/>
        </a:xfrm>
        <a:custGeom>
          <a:avLst/>
          <a:gdLst/>
          <a:ahLst/>
          <a:cxnLst/>
          <a:rect l="0" t="0" r="0" b="0"/>
          <a:pathLst>
            <a:path>
              <a:moveTo>
                <a:pt x="0" y="660209"/>
              </a:moveTo>
              <a:lnTo>
                <a:pt x="1933385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CAFF19-E9A6-48F9-ACF3-5C89B0EE5E7A}">
      <dsp:nvSpPr>
        <dsp:cNvPr id="0" name=""/>
        <dsp:cNvSpPr/>
      </dsp:nvSpPr>
      <dsp:spPr>
        <a:xfrm>
          <a:off x="2821297" y="2603529"/>
          <a:ext cx="2060225" cy="91440"/>
        </a:xfrm>
        <a:custGeom>
          <a:avLst/>
          <a:gdLst/>
          <a:ahLst/>
          <a:cxnLst/>
          <a:rect l="0" t="0" r="0" b="0"/>
          <a:pathLst>
            <a:path>
              <a:moveTo>
                <a:pt x="2060225" y="45720"/>
              </a:moveTo>
              <a:lnTo>
                <a:pt x="0" y="45720"/>
              </a:lnTo>
              <a:lnTo>
                <a:pt x="0" y="76265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B5BB63-CD51-46D2-A82C-AEAF59A6A76D}">
      <dsp:nvSpPr>
        <dsp:cNvPr id="0" name=""/>
        <dsp:cNvSpPr/>
      </dsp:nvSpPr>
      <dsp:spPr>
        <a:xfrm>
          <a:off x="2687976" y="1444350"/>
          <a:ext cx="2193546" cy="1204898"/>
        </a:xfrm>
        <a:custGeom>
          <a:avLst/>
          <a:gdLst/>
          <a:ahLst/>
          <a:cxnLst/>
          <a:rect l="0" t="0" r="0" b="0"/>
          <a:pathLst>
            <a:path>
              <a:moveTo>
                <a:pt x="2193546" y="1204898"/>
              </a:move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1AE43C-3328-40DC-907A-3A1B90D0A52D}">
      <dsp:nvSpPr>
        <dsp:cNvPr id="0" name=""/>
        <dsp:cNvSpPr/>
      </dsp:nvSpPr>
      <dsp:spPr>
        <a:xfrm>
          <a:off x="4598581" y="853617"/>
          <a:ext cx="282941" cy="2901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341"/>
              </a:lnTo>
              <a:lnTo>
                <a:pt x="282941" y="225341"/>
              </a:lnTo>
              <a:lnTo>
                <a:pt x="282941" y="29013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258CD0-D07F-4236-8EA5-93009BC126F3}">
      <dsp:nvSpPr>
        <dsp:cNvPr id="0" name=""/>
        <dsp:cNvSpPr/>
      </dsp:nvSpPr>
      <dsp:spPr>
        <a:xfrm>
          <a:off x="773987" y="2392777"/>
          <a:ext cx="771190" cy="2090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4234"/>
              </a:lnTo>
              <a:lnTo>
                <a:pt x="771190" y="144234"/>
              </a:lnTo>
              <a:lnTo>
                <a:pt x="771190" y="209027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20E32E-C95D-41DA-8265-986616C471D8}">
      <dsp:nvSpPr>
        <dsp:cNvPr id="0" name=""/>
        <dsp:cNvSpPr/>
      </dsp:nvSpPr>
      <dsp:spPr>
        <a:xfrm>
          <a:off x="384440" y="2392777"/>
          <a:ext cx="389547" cy="383232"/>
        </a:xfrm>
        <a:custGeom>
          <a:avLst/>
          <a:gdLst/>
          <a:ahLst/>
          <a:cxnLst/>
          <a:rect l="0" t="0" r="0" b="0"/>
          <a:pathLst>
            <a:path>
              <a:moveTo>
                <a:pt x="389547" y="0"/>
              </a:moveTo>
              <a:lnTo>
                <a:pt x="389547" y="318439"/>
              </a:lnTo>
              <a:lnTo>
                <a:pt x="0" y="318439"/>
              </a:lnTo>
              <a:lnTo>
                <a:pt x="0" y="38323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EC8FE1-348D-42CC-BDD5-8ACFCF1D464B}">
      <dsp:nvSpPr>
        <dsp:cNvPr id="0" name=""/>
        <dsp:cNvSpPr/>
      </dsp:nvSpPr>
      <dsp:spPr>
        <a:xfrm>
          <a:off x="773987" y="853617"/>
          <a:ext cx="3824593" cy="221924"/>
        </a:xfrm>
        <a:custGeom>
          <a:avLst/>
          <a:gdLst/>
          <a:ahLst/>
          <a:cxnLst/>
          <a:rect l="0" t="0" r="0" b="0"/>
          <a:pathLst>
            <a:path>
              <a:moveTo>
                <a:pt x="3824593" y="0"/>
              </a:moveTo>
              <a:lnTo>
                <a:pt x="3824593" y="157131"/>
              </a:lnTo>
              <a:lnTo>
                <a:pt x="0" y="157131"/>
              </a:lnTo>
              <a:lnTo>
                <a:pt x="0" y="22192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CC6818-8ECF-48CE-9F14-30B9C1D8F2FA}">
      <dsp:nvSpPr>
        <dsp:cNvPr id="0" name=""/>
        <dsp:cNvSpPr/>
      </dsp:nvSpPr>
      <dsp:spPr>
        <a:xfrm>
          <a:off x="2461888" y="305775"/>
          <a:ext cx="4273386" cy="54784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BC6824-2A9E-49BE-9B72-9BA03BA28DC9}">
      <dsp:nvSpPr>
        <dsp:cNvPr id="0" name=""/>
        <dsp:cNvSpPr/>
      </dsp:nvSpPr>
      <dsp:spPr>
        <a:xfrm>
          <a:off x="2539601" y="379602"/>
          <a:ext cx="4273386" cy="54784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3200" kern="1200"/>
            <a:t>自然探索九</a:t>
          </a:r>
        </a:p>
      </dsp:txBody>
      <dsp:txXfrm>
        <a:off x="2555647" y="395648"/>
        <a:ext cx="4241294" cy="515750"/>
      </dsp:txXfrm>
    </dsp:sp>
    <dsp:sp modelId="{36A5E4EB-D4D1-4C8E-A28C-5E49DD224635}">
      <dsp:nvSpPr>
        <dsp:cNvPr id="0" name=""/>
        <dsp:cNvSpPr/>
      </dsp:nvSpPr>
      <dsp:spPr>
        <a:xfrm>
          <a:off x="-77712" y="1075542"/>
          <a:ext cx="1703401" cy="1317234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2846DB-31E0-4ABD-9BF0-783C1203E2F7}">
      <dsp:nvSpPr>
        <dsp:cNvPr id="0" name=""/>
        <dsp:cNvSpPr/>
      </dsp:nvSpPr>
      <dsp:spPr>
        <a:xfrm>
          <a:off x="0" y="1149370"/>
          <a:ext cx="1703401" cy="13172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3200" kern="1200"/>
            <a:t>運動學</a:t>
          </a:r>
          <a:endParaRPr lang="en-US" altLang="zh-TW" sz="3200" kern="1200"/>
        </a:p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600" kern="1200"/>
            <a:t>(</a:t>
          </a:r>
          <a:r>
            <a:rPr lang="zh-TW" altLang="en-US" sz="1600" kern="1200"/>
            <a:t>自然 健體  </a:t>
          </a:r>
          <a:r>
            <a:rPr lang="en-US" altLang="zh-TW" sz="1600" kern="1200"/>
            <a:t>)</a:t>
          </a:r>
          <a:endParaRPr lang="zh-TW" altLang="en-US" sz="1600" kern="1200"/>
        </a:p>
      </dsp:txBody>
      <dsp:txXfrm>
        <a:off x="38580" y="1187950"/>
        <a:ext cx="1626241" cy="1240074"/>
      </dsp:txXfrm>
    </dsp:sp>
    <dsp:sp modelId="{48803A89-7A63-4EA8-A4C5-3E66BA220A9B}">
      <dsp:nvSpPr>
        <dsp:cNvPr id="0" name=""/>
        <dsp:cNvSpPr/>
      </dsp:nvSpPr>
      <dsp:spPr>
        <a:xfrm>
          <a:off x="-77712" y="2776010"/>
          <a:ext cx="924306" cy="10928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85085D-EC9C-419E-B8A9-95AA1BD6FCC6}">
      <dsp:nvSpPr>
        <dsp:cNvPr id="0" name=""/>
        <dsp:cNvSpPr/>
      </dsp:nvSpPr>
      <dsp:spPr>
        <a:xfrm>
          <a:off x="0" y="2849837"/>
          <a:ext cx="924306" cy="10928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時間體驗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休閒地圖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900" kern="1200"/>
        </a:p>
      </dsp:txBody>
      <dsp:txXfrm>
        <a:off x="27072" y="2876909"/>
        <a:ext cx="870162" cy="1038658"/>
      </dsp:txXfrm>
    </dsp:sp>
    <dsp:sp modelId="{5A128623-378B-4C9C-A0D4-098F01A91914}">
      <dsp:nvSpPr>
        <dsp:cNvPr id="0" name=""/>
        <dsp:cNvSpPr/>
      </dsp:nvSpPr>
      <dsp:spPr>
        <a:xfrm>
          <a:off x="1195469" y="2601805"/>
          <a:ext cx="699416" cy="4441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DEFA81D-B585-4399-B9E3-4C14E83109EB}">
      <dsp:nvSpPr>
        <dsp:cNvPr id="0" name=""/>
        <dsp:cNvSpPr/>
      </dsp:nvSpPr>
      <dsp:spPr>
        <a:xfrm>
          <a:off x="1273182" y="2675632"/>
          <a:ext cx="699416" cy="4441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桌遊</a:t>
          </a:r>
        </a:p>
      </dsp:txBody>
      <dsp:txXfrm>
        <a:off x="1286190" y="2688640"/>
        <a:ext cx="673400" cy="418113"/>
      </dsp:txXfrm>
    </dsp:sp>
    <dsp:sp modelId="{9F03D109-6685-4261-9112-86BCFCCE1777}">
      <dsp:nvSpPr>
        <dsp:cNvPr id="0" name=""/>
        <dsp:cNvSpPr/>
      </dsp:nvSpPr>
      <dsp:spPr>
        <a:xfrm>
          <a:off x="3756620" y="1143752"/>
          <a:ext cx="2249806" cy="150549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E86710-AB35-4C5C-882C-42531C15F31C}">
      <dsp:nvSpPr>
        <dsp:cNvPr id="0" name=""/>
        <dsp:cNvSpPr/>
      </dsp:nvSpPr>
      <dsp:spPr>
        <a:xfrm>
          <a:off x="3834332" y="1217579"/>
          <a:ext cx="2249806" cy="150549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800" kern="1200"/>
            <a:t>力與美的</a:t>
          </a:r>
          <a:endParaRPr lang="en-US" altLang="zh-TW" sz="2800" kern="1200"/>
        </a:p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800" kern="1200"/>
            <a:t>結合</a:t>
          </a:r>
          <a:endParaRPr lang="en-US" altLang="zh-TW" sz="2800" kern="1200"/>
        </a:p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600" kern="1200"/>
            <a:t>(</a:t>
          </a:r>
          <a:r>
            <a:rPr lang="zh-TW" altLang="en-US" sz="1600" kern="1200"/>
            <a:t>自然 科技  綜合</a:t>
          </a:r>
          <a:r>
            <a:rPr lang="en-US" altLang="zh-TW" sz="1600" kern="1200"/>
            <a:t>)</a:t>
          </a:r>
          <a:endParaRPr lang="zh-TW" altLang="en-US" sz="1600" kern="1200"/>
        </a:p>
      </dsp:txBody>
      <dsp:txXfrm>
        <a:off x="3878426" y="1261673"/>
        <a:ext cx="2161618" cy="1417308"/>
      </dsp:txXfrm>
    </dsp:sp>
    <dsp:sp modelId="{9852C396-221E-43F4-BBBB-0528548CEE7B}">
      <dsp:nvSpPr>
        <dsp:cNvPr id="0" name=""/>
        <dsp:cNvSpPr/>
      </dsp:nvSpPr>
      <dsp:spPr>
        <a:xfrm>
          <a:off x="2362832" y="1444350"/>
          <a:ext cx="650289" cy="78976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4BDA25-B0F5-4A13-8FA0-A8F4460FAAD6}">
      <dsp:nvSpPr>
        <dsp:cNvPr id="0" name=""/>
        <dsp:cNvSpPr/>
      </dsp:nvSpPr>
      <dsp:spPr>
        <a:xfrm>
          <a:off x="2440545" y="1518177"/>
          <a:ext cx="650289" cy="7897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牛頓小活動</a:t>
          </a:r>
        </a:p>
      </dsp:txBody>
      <dsp:txXfrm>
        <a:off x="2459591" y="1537223"/>
        <a:ext cx="612197" cy="751676"/>
      </dsp:txXfrm>
    </dsp:sp>
    <dsp:sp modelId="{898B6700-2D1F-479C-8EB9-6AED5AD1E7AF}">
      <dsp:nvSpPr>
        <dsp:cNvPr id="0" name=""/>
        <dsp:cNvSpPr/>
      </dsp:nvSpPr>
      <dsp:spPr>
        <a:xfrm>
          <a:off x="2549186" y="2679794"/>
          <a:ext cx="544223" cy="11826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36ADED-7581-4780-A05C-2EDF69FAC5C3}">
      <dsp:nvSpPr>
        <dsp:cNvPr id="0" name=""/>
        <dsp:cNvSpPr/>
      </dsp:nvSpPr>
      <dsp:spPr>
        <a:xfrm>
          <a:off x="2626899" y="2753621"/>
          <a:ext cx="544223" cy="11826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/>
            <a:t>圓周小活動</a:t>
          </a:r>
        </a:p>
      </dsp:txBody>
      <dsp:txXfrm>
        <a:off x="2642839" y="2769561"/>
        <a:ext cx="512343" cy="1150730"/>
      </dsp:txXfrm>
    </dsp:sp>
    <dsp:sp modelId="{82E596A6-00CC-4A47-A4F5-6D5C20A174E8}">
      <dsp:nvSpPr>
        <dsp:cNvPr id="0" name=""/>
        <dsp:cNvSpPr/>
      </dsp:nvSpPr>
      <dsp:spPr>
        <a:xfrm>
          <a:off x="6316993" y="1989039"/>
          <a:ext cx="995829" cy="4441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EF0DD4-6426-454F-A589-07E16EC208EF}">
      <dsp:nvSpPr>
        <dsp:cNvPr id="0" name=""/>
        <dsp:cNvSpPr/>
      </dsp:nvSpPr>
      <dsp:spPr>
        <a:xfrm>
          <a:off x="6394706" y="2062866"/>
          <a:ext cx="995829" cy="4441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/>
            <a:t>行動學習</a:t>
          </a:r>
          <a:r>
            <a:rPr lang="en-US" altLang="zh-TW" sz="1600" kern="1200"/>
            <a:t>PHET</a:t>
          </a:r>
          <a:endParaRPr lang="zh-TW" altLang="en-US" sz="1600" kern="1200"/>
        </a:p>
      </dsp:txBody>
      <dsp:txXfrm>
        <a:off x="6407714" y="2075874"/>
        <a:ext cx="969813" cy="418113"/>
      </dsp:txXfrm>
    </dsp:sp>
    <dsp:sp modelId="{47AA40FB-B46D-458F-A9A2-7B8014F1F65F}">
      <dsp:nvSpPr>
        <dsp:cNvPr id="0" name=""/>
        <dsp:cNvSpPr/>
      </dsp:nvSpPr>
      <dsp:spPr>
        <a:xfrm>
          <a:off x="3815021" y="3185675"/>
          <a:ext cx="532402" cy="10443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2E0402A-1CAE-4FAF-B2B9-18AA19260ED2}">
      <dsp:nvSpPr>
        <dsp:cNvPr id="0" name=""/>
        <dsp:cNvSpPr/>
      </dsp:nvSpPr>
      <dsp:spPr>
        <a:xfrm>
          <a:off x="3892734" y="3259502"/>
          <a:ext cx="532402" cy="10443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平</a:t>
          </a:r>
          <a:endParaRPr lang="en-US" altLang="zh-TW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衡</a:t>
          </a:r>
          <a:endParaRPr lang="en-US" altLang="zh-TW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鳥</a:t>
          </a:r>
        </a:p>
      </dsp:txBody>
      <dsp:txXfrm>
        <a:off x="3908328" y="3275096"/>
        <a:ext cx="501214" cy="1013133"/>
      </dsp:txXfrm>
    </dsp:sp>
    <dsp:sp modelId="{D66F2D75-69F6-44FE-B19B-4FF79690AC5A}">
      <dsp:nvSpPr>
        <dsp:cNvPr id="0" name=""/>
        <dsp:cNvSpPr/>
      </dsp:nvSpPr>
      <dsp:spPr>
        <a:xfrm>
          <a:off x="4794268" y="3366333"/>
          <a:ext cx="1002760" cy="55168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597FA1-9472-43D1-86A3-332D51802B4A}">
      <dsp:nvSpPr>
        <dsp:cNvPr id="0" name=""/>
        <dsp:cNvSpPr/>
      </dsp:nvSpPr>
      <dsp:spPr>
        <a:xfrm>
          <a:off x="4871981" y="3440161"/>
          <a:ext cx="1002760" cy="551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闖關活動</a:t>
          </a:r>
        </a:p>
      </dsp:txBody>
      <dsp:txXfrm>
        <a:off x="4888139" y="3456319"/>
        <a:ext cx="970444" cy="519368"/>
      </dsp:txXfrm>
    </dsp:sp>
    <dsp:sp modelId="{54C7438A-D942-4FA5-B1D8-B9209097F962}">
      <dsp:nvSpPr>
        <dsp:cNvPr id="0" name=""/>
        <dsp:cNvSpPr/>
      </dsp:nvSpPr>
      <dsp:spPr>
        <a:xfrm>
          <a:off x="6146200" y="2736900"/>
          <a:ext cx="699416" cy="4441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CEF0060-6900-48AB-A5EB-8853BFD45373}">
      <dsp:nvSpPr>
        <dsp:cNvPr id="0" name=""/>
        <dsp:cNvSpPr/>
      </dsp:nvSpPr>
      <dsp:spPr>
        <a:xfrm>
          <a:off x="6223913" y="2810727"/>
          <a:ext cx="699416" cy="4441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投石器</a:t>
          </a:r>
        </a:p>
      </dsp:txBody>
      <dsp:txXfrm>
        <a:off x="6236921" y="2823735"/>
        <a:ext cx="673400" cy="418113"/>
      </dsp:txXfrm>
    </dsp:sp>
    <dsp:sp modelId="{91F101A8-7EBA-4437-BCF9-D9A78BD83090}">
      <dsp:nvSpPr>
        <dsp:cNvPr id="0" name=""/>
        <dsp:cNvSpPr/>
      </dsp:nvSpPr>
      <dsp:spPr>
        <a:xfrm>
          <a:off x="6160071" y="1152890"/>
          <a:ext cx="699416" cy="4441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63778A-5CB2-4CA5-993A-DB983668B811}">
      <dsp:nvSpPr>
        <dsp:cNvPr id="0" name=""/>
        <dsp:cNvSpPr/>
      </dsp:nvSpPr>
      <dsp:spPr>
        <a:xfrm>
          <a:off x="6237784" y="1226717"/>
          <a:ext cx="699416" cy="4441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能源</a:t>
          </a:r>
        </a:p>
      </dsp:txBody>
      <dsp:txXfrm>
        <a:off x="6250792" y="1239725"/>
        <a:ext cx="673400" cy="418113"/>
      </dsp:txXfrm>
    </dsp:sp>
    <dsp:sp modelId="{7A98CE97-64CA-456E-8263-A9F1BEEA2449}">
      <dsp:nvSpPr>
        <dsp:cNvPr id="0" name=""/>
        <dsp:cNvSpPr/>
      </dsp:nvSpPr>
      <dsp:spPr>
        <a:xfrm>
          <a:off x="8851356" y="1145910"/>
          <a:ext cx="1160066" cy="157945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169019-F08F-4FF6-BC84-BB65AF6AD85F}">
      <dsp:nvSpPr>
        <dsp:cNvPr id="0" name=""/>
        <dsp:cNvSpPr/>
      </dsp:nvSpPr>
      <dsp:spPr>
        <a:xfrm>
          <a:off x="8929069" y="1219737"/>
          <a:ext cx="1160066" cy="15794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3200" kern="1200"/>
            <a:t>電學</a:t>
          </a:r>
          <a:endParaRPr lang="en-US" altLang="zh-TW" sz="3200" kern="1200"/>
        </a:p>
        <a:p>
          <a:pPr marL="0" lvl="0" indent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600" kern="1200"/>
            <a:t>(</a:t>
          </a:r>
          <a:r>
            <a:rPr lang="zh-TW" altLang="en-US" sz="1600" kern="1200"/>
            <a:t>自然</a:t>
          </a:r>
          <a:r>
            <a:rPr lang="en-US" altLang="zh-TW" sz="1600" kern="1200"/>
            <a:t>)</a:t>
          </a:r>
          <a:endParaRPr lang="zh-TW" altLang="en-US" sz="1600" kern="1200"/>
        </a:p>
      </dsp:txBody>
      <dsp:txXfrm>
        <a:off x="8963046" y="1253714"/>
        <a:ext cx="1092112" cy="1511503"/>
      </dsp:txXfrm>
    </dsp:sp>
    <dsp:sp modelId="{BA95C77C-7FC5-453C-8D3A-1B98931908F6}">
      <dsp:nvSpPr>
        <dsp:cNvPr id="0" name=""/>
        <dsp:cNvSpPr/>
      </dsp:nvSpPr>
      <dsp:spPr>
        <a:xfrm>
          <a:off x="8162474" y="3191839"/>
          <a:ext cx="1008488" cy="8737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5A68C5-B7DF-4B60-9B05-EE328E091244}">
      <dsp:nvSpPr>
        <dsp:cNvPr id="0" name=""/>
        <dsp:cNvSpPr/>
      </dsp:nvSpPr>
      <dsp:spPr>
        <a:xfrm>
          <a:off x="8240187" y="3265667"/>
          <a:ext cx="1008488" cy="8737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靜電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活動</a:t>
          </a:r>
        </a:p>
      </dsp:txBody>
      <dsp:txXfrm>
        <a:off x="8265778" y="3291258"/>
        <a:ext cx="957306" cy="822567"/>
      </dsp:txXfrm>
    </dsp:sp>
    <dsp:sp modelId="{DBDD0255-8B1D-4DDA-A534-5B026E8F67FA}">
      <dsp:nvSpPr>
        <dsp:cNvPr id="0" name=""/>
        <dsp:cNvSpPr/>
      </dsp:nvSpPr>
      <dsp:spPr>
        <a:xfrm>
          <a:off x="9312006" y="3077711"/>
          <a:ext cx="699416" cy="1403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26F61-ECA9-41FC-932A-53A7D94CE03F}">
      <dsp:nvSpPr>
        <dsp:cNvPr id="0" name=""/>
        <dsp:cNvSpPr/>
      </dsp:nvSpPr>
      <dsp:spPr>
        <a:xfrm>
          <a:off x="9389719" y="3151539"/>
          <a:ext cx="699416" cy="14030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科</a:t>
          </a:r>
          <a:endParaRPr lang="en-US" altLang="zh-TW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學</a:t>
          </a:r>
          <a:endParaRPr lang="en-US" altLang="zh-TW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/>
            <a:t>史</a:t>
          </a:r>
        </a:p>
      </dsp:txBody>
      <dsp:txXfrm>
        <a:off x="9410204" y="3172024"/>
        <a:ext cx="658446" cy="13620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B365-C212-4233-BE43-5BE8AB3F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952</Words>
  <Characters>5432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2018-10-23T01:56:00Z</cp:lastPrinted>
  <dcterms:created xsi:type="dcterms:W3CDTF">2020-07-07T04:45:00Z</dcterms:created>
  <dcterms:modified xsi:type="dcterms:W3CDTF">2020-07-07T04:45:00Z</dcterms:modified>
</cp:coreProperties>
</file>